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5AD" w:rsidRDefault="002D55AD" w:rsidP="002D55AD">
      <w:pPr>
        <w:jc w:val="center"/>
        <w:rPr>
          <w:rFonts w:ascii="BookAntiqua-Bold" w:hAnsi="BookAntiqua-Bold" w:cs="BookAntiqua-Bold"/>
          <w:b/>
          <w:bCs/>
          <w:spacing w:val="72"/>
          <w:kern w:val="1"/>
          <w:sz w:val="30"/>
          <w:szCs w:val="30"/>
        </w:rPr>
      </w:pPr>
      <w:bookmarkStart w:id="0" w:name="_GoBack"/>
      <w:bookmarkEnd w:id="0"/>
      <w:r>
        <w:rPr>
          <w:rFonts w:ascii="BookAntiqua-Bold" w:hAnsi="BookAntiqua-Bold" w:cs="BookAntiqua-Bold"/>
          <w:b/>
          <w:bCs/>
          <w:spacing w:val="72"/>
          <w:kern w:val="1"/>
          <w:sz w:val="30"/>
          <w:szCs w:val="30"/>
        </w:rPr>
        <w:t>INCOME</w:t>
      </w:r>
    </w:p>
    <w:p w:rsidR="002D55AD" w:rsidRDefault="002D55AD" w:rsidP="002D55AD">
      <w:pPr>
        <w:tabs>
          <w:tab w:val="center" w:pos="2543"/>
          <w:tab w:val="center" w:pos="5146"/>
          <w:tab w:val="center" w:pos="6427"/>
          <w:tab w:val="center" w:pos="7868"/>
          <w:tab w:val="center" w:pos="9238"/>
        </w:tabs>
        <w:rPr>
          <w:rFonts w:ascii="BookAntiqua-Bold" w:hAnsi="BookAntiqua-Bold" w:cs="BookAntiqua-Bold"/>
          <w:b/>
          <w:bCs/>
          <w:color w:val="007F7F"/>
        </w:rPr>
      </w:pPr>
      <w:r>
        <w:rPr>
          <w:rFonts w:ascii="BookAntiqua-Bold" w:hAnsi="BookAntiqua-Bold" w:cs="BookAntiqua-Bold"/>
          <w:b/>
          <w:bCs/>
          <w:color w:val="007F7F"/>
        </w:rPr>
        <w:tab/>
      </w:r>
      <w:r>
        <w:rPr>
          <w:rFonts w:ascii="BookAntiqua-Bold" w:hAnsi="BookAntiqua-Bold" w:cs="BookAntiqua-Bold"/>
          <w:b/>
          <w:bCs/>
          <w:color w:val="007F7F"/>
        </w:rPr>
        <w:tab/>
        <w:t>Obtained,</w:t>
      </w:r>
      <w:r>
        <w:rPr>
          <w:rFonts w:ascii="BookAntiqua-Bold" w:hAnsi="BookAntiqua-Bold" w:cs="BookAntiqua-Bold"/>
          <w:b/>
          <w:bCs/>
          <w:color w:val="007F7F"/>
        </w:rPr>
        <w:tab/>
        <w:t>Budgeted,</w:t>
      </w:r>
      <w:r>
        <w:rPr>
          <w:rFonts w:ascii="BookAntiqua-Bold" w:hAnsi="BookAntiqua-Bold" w:cs="BookAntiqua-Bold"/>
          <w:b/>
          <w:bCs/>
          <w:color w:val="007F7F"/>
        </w:rPr>
        <w:tab/>
        <w:t>Projected</w:t>
      </w:r>
      <w:r>
        <w:rPr>
          <w:rFonts w:ascii="BookAntiqua-Bold" w:hAnsi="BookAntiqua-Bold" w:cs="BookAntiqua-Bold"/>
          <w:b/>
          <w:bCs/>
          <w:color w:val="007F7F"/>
        </w:rPr>
        <w:tab/>
        <w:t>Proposed,</w:t>
      </w:r>
    </w:p>
    <w:p w:rsidR="002D55AD" w:rsidRDefault="002D55AD" w:rsidP="002D55AD">
      <w:pPr>
        <w:tabs>
          <w:tab w:val="center" w:pos="2543"/>
          <w:tab w:val="center" w:pos="5146"/>
          <w:tab w:val="center" w:pos="6427"/>
          <w:tab w:val="center" w:pos="7868"/>
          <w:tab w:val="center" w:pos="9238"/>
        </w:tabs>
        <w:rPr>
          <w:rFonts w:ascii="BookAntiqua-Bold" w:hAnsi="BookAntiqua-Bold" w:cs="BookAntiqua-Bold"/>
          <w:b/>
          <w:bCs/>
          <w:color w:val="007F7F"/>
        </w:rPr>
      </w:pPr>
      <w:r>
        <w:rPr>
          <w:rFonts w:ascii="BookAntiqua-Bold" w:hAnsi="BookAntiqua-Bold" w:cs="BookAntiqua-Bold"/>
          <w:b/>
          <w:bCs/>
          <w:color w:val="007F7F"/>
        </w:rPr>
        <w:tab/>
        <w:t>Category</w:t>
      </w:r>
      <w:r>
        <w:rPr>
          <w:rFonts w:ascii="BookAntiqua-Bold" w:hAnsi="BookAntiqua-Bold" w:cs="BookAntiqua-Bold"/>
          <w:b/>
          <w:bCs/>
          <w:color w:val="007F7F"/>
        </w:rPr>
        <w:tab/>
        <w:t>2018 ($)</w:t>
      </w:r>
      <w:r>
        <w:rPr>
          <w:rFonts w:ascii="BookAntiqua-Bold" w:hAnsi="BookAntiqua-Bold" w:cs="BookAntiqua-Bold"/>
          <w:b/>
          <w:bCs/>
          <w:color w:val="007F7F"/>
        </w:rPr>
        <w:tab/>
        <w:t>2019 ($)</w:t>
      </w:r>
      <w:r>
        <w:rPr>
          <w:rFonts w:ascii="BookAntiqua-Bold" w:hAnsi="BookAntiqua-Bold" w:cs="BookAntiqua-Bold"/>
          <w:b/>
          <w:bCs/>
          <w:color w:val="007F7F"/>
        </w:rPr>
        <w:tab/>
        <w:t>for 2019</w:t>
      </w:r>
      <w:r>
        <w:rPr>
          <w:rFonts w:ascii="BookAntiqua-Bold" w:hAnsi="BookAntiqua-Bold" w:cs="BookAntiqua-Bold"/>
          <w:b/>
          <w:bCs/>
          <w:color w:val="007F7F"/>
        </w:rPr>
        <w:tab/>
        <w:t>2020 ($)</w:t>
      </w:r>
    </w:p>
    <w:p w:rsidR="002D55AD" w:rsidRDefault="002D55AD" w:rsidP="002D55AD">
      <w:pPr>
        <w:tabs>
          <w:tab w:val="center" w:pos="2543"/>
          <w:tab w:val="center" w:pos="5146"/>
          <w:tab w:val="center" w:pos="6427"/>
          <w:tab w:val="center" w:pos="7868"/>
          <w:tab w:val="center" w:pos="9238"/>
        </w:tabs>
        <w:rPr>
          <w:rFonts w:ascii="BookAntiqua-Bold" w:hAnsi="BookAntiqua-Bold" w:cs="BookAntiqua-Bold"/>
          <w:b/>
          <w:bCs/>
          <w:color w:val="007F7F"/>
        </w:rPr>
      </w:pPr>
      <w:r>
        <w:rPr>
          <w:rFonts w:ascii="BookAntiqua-Bold" w:hAnsi="BookAntiqua-Bold" w:cs="BookAntiqua-Bold"/>
          <w:b/>
          <w:bCs/>
          <w:color w:val="007F7F"/>
        </w:rPr>
        <w:tab/>
      </w:r>
      <w:r>
        <w:rPr>
          <w:rFonts w:ascii="BookAntiqua-Bold" w:hAnsi="BookAntiqua-Bold" w:cs="BookAntiqua-Bold"/>
          <w:b/>
          <w:bCs/>
          <w:color w:val="007F7F"/>
        </w:rPr>
        <w:tab/>
      </w:r>
      <w:r>
        <w:rPr>
          <w:rFonts w:ascii="BookAntiqua-Bold" w:hAnsi="BookAntiqua-Bold" w:cs="BookAntiqua-Bold"/>
          <w:b/>
          <w:bCs/>
          <w:color w:val="007F7F"/>
        </w:rPr>
        <w:tab/>
      </w:r>
      <w:r>
        <w:rPr>
          <w:rFonts w:ascii="BookAntiqua-Bold" w:hAnsi="BookAntiqua-Bold" w:cs="BookAntiqua-Bold"/>
          <w:b/>
          <w:bCs/>
          <w:color w:val="007F7F"/>
        </w:rPr>
        <w:tab/>
        <w:t xml:space="preserve"> ($)</w:t>
      </w:r>
      <w:r>
        <w:rPr>
          <w:rFonts w:ascii="BookAntiqua-Bold" w:hAnsi="BookAntiqua-Bold" w:cs="BookAntiqua-Bold"/>
          <w:b/>
          <w:bCs/>
          <w:color w:val="007F7F"/>
        </w:rPr>
        <w:tab/>
      </w:r>
    </w:p>
    <w:p w:rsidR="002D55AD" w:rsidRDefault="002D55AD" w:rsidP="002D55AD">
      <w:pPr>
        <w:rPr>
          <w:rFonts w:cs="BookAntiqua"/>
          <w:b/>
          <w:bCs/>
          <w:color w:val="007F7F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1360"/>
        <w:gridCol w:w="1400"/>
        <w:gridCol w:w="1400"/>
        <w:gridCol w:w="1480"/>
      </w:tblGrid>
      <w:tr w:rsidR="002D55AD" w:rsidTr="00953C6B">
        <w:trPr>
          <w:trHeight w:val="290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91"/>
                <w:tab w:val="right" w:pos="7438"/>
                <w:tab w:val="right" w:pos="9006"/>
              </w:tabs>
            </w:pPr>
            <w:r>
              <w:t>Pledge</w:t>
            </w:r>
            <w:r>
              <w:tab/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91"/>
                <w:tab w:val="right" w:pos="7438"/>
                <w:tab w:val="right" w:pos="9006"/>
              </w:tabs>
              <w:jc w:val="right"/>
            </w:pPr>
            <w:r>
              <w:t>37,683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91"/>
                <w:tab w:val="right" w:pos="7438"/>
                <w:tab w:val="right" w:pos="9006"/>
              </w:tabs>
              <w:jc w:val="right"/>
            </w:pPr>
            <w:r>
              <w:t>43,000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91"/>
                <w:tab w:val="right" w:pos="7438"/>
                <w:tab w:val="right" w:pos="9006"/>
              </w:tabs>
              <w:jc w:val="right"/>
            </w:pPr>
            <w:r w:rsidRPr="00C942A4">
              <w:t>28,000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35</w:t>
            </w:r>
            <w:r w:rsidRPr="00C942A4">
              <w:t>,000</w:t>
            </w:r>
          </w:p>
        </w:tc>
      </w:tr>
      <w:tr w:rsidR="002D55AD" w:rsidTr="00953C6B">
        <w:trPr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91"/>
                <w:tab w:val="right" w:pos="7438"/>
                <w:tab w:val="right" w:pos="9006"/>
              </w:tabs>
            </w:pPr>
            <w:r>
              <w:t xml:space="preserve">  Made: $44K (2018), $37K (2019)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91"/>
                <w:tab w:val="right" w:pos="7438"/>
                <w:tab w:val="right" w:pos="9006"/>
              </w:tabs>
              <w:jc w:val="right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91"/>
                <w:tab w:val="right" w:pos="7438"/>
                <w:tab w:val="right" w:pos="9006"/>
              </w:tabs>
              <w:jc w:val="right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91"/>
                <w:tab w:val="right" w:pos="7438"/>
                <w:tab w:val="right" w:pos="9006"/>
              </w:tabs>
              <w:jc w:val="right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</w:p>
        </w:tc>
      </w:tr>
      <w:tr w:rsidR="002D55AD" w:rsidTr="00953C6B">
        <w:trPr>
          <w:trHeight w:val="280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91"/>
                <w:tab w:val="right" w:pos="7438"/>
                <w:tab w:val="right" w:pos="9006"/>
              </w:tabs>
            </w:pPr>
            <w:r>
              <w:t>Plate</w:t>
            </w:r>
            <w:r>
              <w:tab/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91"/>
                <w:tab w:val="right" w:pos="7438"/>
                <w:tab w:val="right" w:pos="9006"/>
              </w:tabs>
              <w:jc w:val="right"/>
            </w:pPr>
            <w:r>
              <w:t>7,803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91"/>
                <w:tab w:val="right" w:pos="7438"/>
                <w:tab w:val="right" w:pos="9006"/>
              </w:tabs>
              <w:jc w:val="right"/>
            </w:pPr>
            <w:r>
              <w:t>5,000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91"/>
                <w:tab w:val="right" w:pos="7438"/>
                <w:tab w:val="right" w:pos="9006"/>
              </w:tabs>
              <w:jc w:val="right"/>
            </w:pPr>
            <w:r w:rsidRPr="00C942A4">
              <w:t>4,200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 w:rsidRPr="00C942A4">
              <w:t>5,000</w:t>
            </w:r>
          </w:p>
        </w:tc>
      </w:tr>
      <w:tr w:rsidR="002D55AD" w:rsidTr="00953C6B">
        <w:trPr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91"/>
                <w:tab w:val="right" w:pos="7438"/>
                <w:tab w:val="right" w:pos="9006"/>
              </w:tabs>
            </w:pPr>
            <w:r>
              <w:t>Material Donation</w:t>
            </w:r>
            <w:r>
              <w:tab/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91"/>
                <w:tab w:val="right" w:pos="7438"/>
                <w:tab w:val="right" w:pos="9006"/>
              </w:tabs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91"/>
                <w:tab w:val="right" w:pos="7438"/>
                <w:tab w:val="right" w:pos="9006"/>
              </w:tabs>
              <w:jc w:val="right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91"/>
                <w:tab w:val="right" w:pos="7438"/>
                <w:tab w:val="right" w:pos="9006"/>
              </w:tabs>
              <w:jc w:val="right"/>
            </w:pPr>
            <w:r w:rsidRPr="00C942A4"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 w:rsidRPr="00C942A4">
              <w:t>100</w:t>
            </w:r>
          </w:p>
        </w:tc>
      </w:tr>
      <w:tr w:rsidR="002D55AD" w:rsidTr="00953C6B">
        <w:trPr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91"/>
                <w:tab w:val="right" w:pos="7438"/>
                <w:tab w:val="right" w:pos="9006"/>
              </w:tabs>
            </w:pPr>
            <w:r>
              <w:t>Fundraising</w:t>
            </w:r>
            <w:r>
              <w:tab/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91"/>
                <w:tab w:val="right" w:pos="7438"/>
                <w:tab w:val="right" w:pos="9006"/>
              </w:tabs>
              <w:jc w:val="right"/>
            </w:pPr>
            <w:r>
              <w:t>1,978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91"/>
                <w:tab w:val="right" w:pos="7438"/>
                <w:tab w:val="right" w:pos="9006"/>
              </w:tabs>
              <w:jc w:val="right"/>
            </w:pPr>
            <w:r>
              <w:t>1,000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91"/>
                <w:tab w:val="right" w:pos="7438"/>
                <w:tab w:val="right" w:pos="9006"/>
              </w:tabs>
              <w:jc w:val="right"/>
            </w:pPr>
            <w:r w:rsidRPr="00C942A4">
              <w:t>105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 w:rsidRPr="00C942A4">
              <w:t>1,000</w:t>
            </w:r>
          </w:p>
        </w:tc>
      </w:tr>
      <w:tr w:rsidR="002D55AD" w:rsidTr="00953C6B">
        <w:trPr>
          <w:trHeight w:val="280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91"/>
                <w:tab w:val="right" w:pos="7438"/>
                <w:tab w:val="right" w:pos="9006"/>
              </w:tabs>
            </w:pPr>
            <w:r>
              <w:t>Rentals</w:t>
            </w:r>
            <w:r>
              <w:tab/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91"/>
                <w:tab w:val="right" w:pos="7438"/>
                <w:tab w:val="right" w:pos="9006"/>
              </w:tabs>
              <w:jc w:val="right"/>
            </w:pPr>
            <w:r>
              <w:t>560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91"/>
                <w:tab w:val="right" w:pos="7438"/>
                <w:tab w:val="right" w:pos="9006"/>
              </w:tabs>
              <w:jc w:val="right"/>
            </w:pPr>
            <w:r>
              <w:t>1,000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91"/>
                <w:tab w:val="right" w:pos="7438"/>
                <w:tab w:val="right" w:pos="9006"/>
              </w:tabs>
              <w:jc w:val="right"/>
            </w:pPr>
            <w:r w:rsidRPr="00C942A4">
              <w:t>700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 w:rsidRPr="00C942A4">
              <w:t>1</w:t>
            </w:r>
            <w:r>
              <w:t>0</w:t>
            </w:r>
            <w:r w:rsidRPr="00C942A4">
              <w:t>,000</w:t>
            </w:r>
          </w:p>
        </w:tc>
      </w:tr>
      <w:tr w:rsidR="002D55AD" w:rsidTr="00953C6B">
        <w:trPr>
          <w:trHeight w:val="280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91"/>
                <w:tab w:val="right" w:pos="7438"/>
                <w:tab w:val="right" w:pos="9006"/>
              </w:tabs>
            </w:pPr>
            <w:r>
              <w:t xml:space="preserve">Fran </w:t>
            </w:r>
            <w:proofErr w:type="spellStart"/>
            <w:r>
              <w:t>Leber</w:t>
            </w:r>
            <w:proofErr w:type="spellEnd"/>
            <w:r>
              <w:t xml:space="preserve"> Memorial: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91"/>
                <w:tab w:val="right" w:pos="7438"/>
                <w:tab w:val="right" w:pos="9006"/>
              </w:tabs>
              <w:jc w:val="right"/>
            </w:pPr>
            <w:r>
              <w:t>1,475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91"/>
                <w:tab w:val="right" w:pos="7438"/>
                <w:tab w:val="right" w:pos="9006"/>
              </w:tabs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91"/>
                <w:tab w:val="right" w:pos="7438"/>
                <w:tab w:val="right" w:pos="9006"/>
              </w:tabs>
              <w:jc w:val="right"/>
            </w:pPr>
            <w:r w:rsidRPr="00C942A4"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 w:rsidRPr="00C942A4">
              <w:t>0</w:t>
            </w:r>
          </w:p>
        </w:tc>
      </w:tr>
      <w:tr w:rsidR="002D55AD" w:rsidTr="00953C6B">
        <w:trPr>
          <w:trHeight w:val="280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91"/>
                <w:tab w:val="right" w:pos="7438"/>
                <w:tab w:val="right" w:pos="9006"/>
              </w:tabs>
              <w:rPr>
                <w:color w:val="0000FF"/>
              </w:rPr>
            </w:pPr>
            <w:r>
              <w:rPr>
                <w:color w:val="0000FF"/>
              </w:rPr>
              <w:t>Appreciation on Investments</w:t>
            </w:r>
            <w:r>
              <w:rPr>
                <w:color w:val="0000FF"/>
              </w:rPr>
              <w:tab/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91"/>
                <w:tab w:val="right" w:pos="7438"/>
                <w:tab w:val="right" w:pos="9006"/>
              </w:tabs>
              <w:jc w:val="right"/>
              <w:rPr>
                <w:u w:val="single"/>
              </w:rPr>
            </w:pPr>
            <w:r>
              <w:rPr>
                <w:u w:val="single"/>
              </w:rPr>
              <w:t>     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91"/>
                <w:tab w:val="right" w:pos="7438"/>
                <w:tab w:val="right" w:pos="9006"/>
              </w:tabs>
              <w:jc w:val="right"/>
              <w:rPr>
                <w:u w:val="single"/>
              </w:rPr>
            </w:pPr>
            <w:r>
              <w:rPr>
                <w:color w:val="0000FF"/>
                <w:u w:val="single"/>
              </w:rPr>
              <w:t> </w:t>
            </w:r>
            <w:r>
              <w:rPr>
                <w:u w:val="single"/>
              </w:rPr>
              <w:t>2,000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91"/>
                <w:tab w:val="right" w:pos="7438"/>
                <w:tab w:val="right" w:pos="9006"/>
              </w:tabs>
              <w:jc w:val="right"/>
              <w:rPr>
                <w:u w:val="single"/>
              </w:rPr>
            </w:pPr>
            <w:r w:rsidRPr="00C942A4">
              <w:rPr>
                <w:u w:val="single"/>
              </w:rPr>
              <w:t>      132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  <w:rPr>
                <w:u w:val="single"/>
              </w:rPr>
            </w:pPr>
            <w:r w:rsidRPr="00C942A4">
              <w:rPr>
                <w:u w:val="single"/>
              </w:rPr>
              <w:t>  100</w:t>
            </w:r>
          </w:p>
        </w:tc>
      </w:tr>
      <w:tr w:rsidR="002D55AD" w:rsidTr="00953C6B">
        <w:trPr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91"/>
                <w:tab w:val="right" w:pos="7438"/>
                <w:tab w:val="right" w:pos="9006"/>
              </w:tabs>
            </w:pPr>
            <w:r>
              <w:rPr>
                <w:rFonts w:ascii="BookAntiqua-Bold" w:hAnsi="BookAntiqua-Bold" w:cs="BookAntiqua-Bold"/>
                <w:b/>
                <w:bCs/>
                <w:caps/>
                <w:color w:val="FF0000"/>
              </w:rPr>
              <w:t>Total BUDGETARY Income</w:t>
            </w:r>
            <w:r>
              <w:tab/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91"/>
                <w:tab w:val="right" w:pos="7438"/>
                <w:tab w:val="right" w:pos="9006"/>
              </w:tabs>
              <w:jc w:val="right"/>
            </w:pPr>
            <w:r>
              <w:t>49,900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91"/>
                <w:tab w:val="right" w:pos="7438"/>
                <w:tab w:val="right" w:pos="9006"/>
              </w:tabs>
              <w:jc w:val="right"/>
            </w:pPr>
            <w:r>
              <w:t>52,100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91"/>
                <w:tab w:val="right" w:pos="7438"/>
                <w:tab w:val="right" w:pos="9006"/>
              </w:tabs>
              <w:jc w:val="right"/>
            </w:pPr>
            <w:r w:rsidRPr="00C942A4">
              <w:t>32,850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51</w:t>
            </w:r>
            <w:r w:rsidRPr="00C942A4">
              <w:t>,200</w:t>
            </w:r>
          </w:p>
        </w:tc>
      </w:tr>
      <w:tr w:rsidR="002D55AD" w:rsidTr="00953C6B">
        <w:trPr>
          <w:trHeight w:val="280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91"/>
                <w:tab w:val="right" w:pos="7438"/>
                <w:tab w:val="right" w:pos="9006"/>
              </w:tabs>
              <w:rPr>
                <w:rFonts w:ascii="BookAntiqua-Bold" w:hAnsi="BookAntiqua-Bold" w:cs="BookAntiqua-Bold"/>
                <w:b/>
                <w:bCs/>
                <w:caps/>
                <w:color w:val="FF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91"/>
                <w:tab w:val="right" w:pos="7438"/>
                <w:tab w:val="right" w:pos="9006"/>
              </w:tabs>
              <w:jc w:val="right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91"/>
                <w:tab w:val="right" w:pos="7438"/>
                <w:tab w:val="right" w:pos="9006"/>
              </w:tabs>
              <w:jc w:val="right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91"/>
                <w:tab w:val="right" w:pos="7438"/>
                <w:tab w:val="right" w:pos="9006"/>
              </w:tabs>
              <w:jc w:val="right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</w:p>
        </w:tc>
      </w:tr>
    </w:tbl>
    <w:p w:rsidR="002D55AD" w:rsidRDefault="002D55AD" w:rsidP="002D55AD">
      <w:pPr>
        <w:rPr>
          <w:color w:val="0000FF"/>
        </w:rPr>
      </w:pPr>
    </w:p>
    <w:p w:rsidR="002D55AD" w:rsidRDefault="002D55AD" w:rsidP="002D55AD">
      <w:pPr>
        <w:rPr>
          <w:color w:val="0000FF"/>
        </w:rPr>
      </w:pPr>
    </w:p>
    <w:p w:rsidR="002D55AD" w:rsidRDefault="002D55AD" w:rsidP="002D55AD">
      <w:pPr>
        <w:rPr>
          <w:color w:val="0000FF"/>
        </w:rPr>
      </w:pPr>
    </w:p>
    <w:p w:rsidR="002D55AD" w:rsidRDefault="002D55AD" w:rsidP="002D55AD">
      <w:pPr>
        <w:rPr>
          <w:color w:val="0000FF"/>
        </w:rPr>
      </w:pPr>
    </w:p>
    <w:p w:rsidR="002D55AD" w:rsidRDefault="002D55AD" w:rsidP="002D55AD">
      <w:pPr>
        <w:jc w:val="center"/>
        <w:rPr>
          <w:rFonts w:ascii="BookAntiqua-Bold" w:hAnsi="BookAntiqua-Bold" w:cs="BookAntiqua-Bold"/>
          <w:b/>
          <w:bCs/>
          <w:spacing w:val="72"/>
          <w:kern w:val="1"/>
          <w:sz w:val="30"/>
          <w:szCs w:val="30"/>
        </w:rPr>
      </w:pPr>
      <w:r>
        <w:rPr>
          <w:rFonts w:ascii="BookAntiqua-Bold" w:hAnsi="BookAntiqua-Bold" w:cs="BookAntiqua-Bold"/>
          <w:b/>
          <w:bCs/>
          <w:spacing w:val="72"/>
          <w:kern w:val="1"/>
          <w:sz w:val="30"/>
          <w:szCs w:val="30"/>
        </w:rPr>
        <w:br w:type="page"/>
      </w:r>
      <w:r>
        <w:rPr>
          <w:rFonts w:ascii="BookAntiqua-Bold" w:hAnsi="BookAntiqua-Bold" w:cs="BookAntiqua-Bold"/>
          <w:b/>
          <w:bCs/>
          <w:spacing w:val="72"/>
          <w:kern w:val="1"/>
          <w:sz w:val="30"/>
          <w:szCs w:val="30"/>
        </w:rPr>
        <w:lastRenderedPageBreak/>
        <w:t>EXPENSES</w:t>
      </w:r>
    </w:p>
    <w:p w:rsidR="002D55AD" w:rsidRDefault="002D55AD" w:rsidP="002D55AD">
      <w:pPr>
        <w:tabs>
          <w:tab w:val="center" w:pos="2543"/>
          <w:tab w:val="center" w:pos="5359"/>
          <w:tab w:val="center" w:pos="6624"/>
          <w:tab w:val="center" w:pos="7943"/>
          <w:tab w:val="center" w:pos="9238"/>
        </w:tabs>
        <w:rPr>
          <w:rFonts w:ascii="BookAntiqua-Bold" w:hAnsi="BookAntiqua-Bold" w:cs="BookAntiqua-Bold"/>
          <w:b/>
          <w:bCs/>
          <w:color w:val="007F7F"/>
        </w:rPr>
      </w:pPr>
      <w:r>
        <w:rPr>
          <w:rFonts w:ascii="BookAntiqua-Bold" w:hAnsi="BookAntiqua-Bold" w:cs="BookAntiqua-Bold"/>
          <w:b/>
          <w:bCs/>
          <w:color w:val="007F7F"/>
        </w:rPr>
        <w:tab/>
      </w:r>
      <w:r>
        <w:rPr>
          <w:rFonts w:ascii="BookAntiqua-Bold" w:hAnsi="BookAntiqua-Bold" w:cs="BookAntiqua-Bold"/>
          <w:b/>
          <w:bCs/>
          <w:color w:val="007F7F"/>
        </w:rPr>
        <w:tab/>
        <w:t>Spent,</w:t>
      </w:r>
      <w:r>
        <w:rPr>
          <w:rFonts w:ascii="BookAntiqua-Bold" w:hAnsi="BookAntiqua-Bold" w:cs="BookAntiqua-Bold"/>
          <w:b/>
          <w:bCs/>
          <w:color w:val="007F7F"/>
        </w:rPr>
        <w:tab/>
        <w:t>Budgeted,</w:t>
      </w:r>
      <w:r>
        <w:rPr>
          <w:rFonts w:ascii="BookAntiqua-Bold" w:hAnsi="BookAntiqua-Bold" w:cs="BookAntiqua-Bold"/>
          <w:b/>
          <w:bCs/>
          <w:color w:val="007F7F"/>
        </w:rPr>
        <w:tab/>
        <w:t>Projected</w:t>
      </w:r>
      <w:r>
        <w:rPr>
          <w:rFonts w:ascii="BookAntiqua-Bold" w:hAnsi="BookAntiqua-Bold" w:cs="BookAntiqua-Bold"/>
          <w:b/>
          <w:bCs/>
          <w:color w:val="007F7F"/>
        </w:rPr>
        <w:tab/>
        <w:t>Proposed,</w:t>
      </w:r>
    </w:p>
    <w:p w:rsidR="002D55AD" w:rsidRDefault="002D55AD" w:rsidP="002D55AD">
      <w:pPr>
        <w:tabs>
          <w:tab w:val="center" w:pos="2543"/>
          <w:tab w:val="center" w:pos="5359"/>
          <w:tab w:val="center" w:pos="6624"/>
          <w:tab w:val="center" w:pos="7943"/>
          <w:tab w:val="center" w:pos="9238"/>
        </w:tabs>
        <w:rPr>
          <w:rFonts w:ascii="BookAntiqua-Bold" w:hAnsi="BookAntiqua-Bold" w:cs="BookAntiqua-Bold"/>
          <w:b/>
          <w:bCs/>
          <w:color w:val="007F7F"/>
        </w:rPr>
      </w:pPr>
      <w:r>
        <w:rPr>
          <w:rFonts w:ascii="BookAntiqua-Bold" w:hAnsi="BookAntiqua-Bold" w:cs="BookAntiqua-Bold"/>
          <w:b/>
          <w:bCs/>
          <w:color w:val="007F7F"/>
        </w:rPr>
        <w:tab/>
        <w:t>Category</w:t>
      </w:r>
      <w:r>
        <w:rPr>
          <w:rFonts w:ascii="BookAntiqua-Bold" w:hAnsi="BookAntiqua-Bold" w:cs="BookAntiqua-Bold"/>
          <w:b/>
          <w:bCs/>
          <w:color w:val="007F7F"/>
        </w:rPr>
        <w:tab/>
        <w:t>2018 ($)</w:t>
      </w:r>
      <w:r>
        <w:rPr>
          <w:rFonts w:ascii="BookAntiqua-Bold" w:hAnsi="BookAntiqua-Bold" w:cs="BookAntiqua-Bold"/>
          <w:b/>
          <w:bCs/>
          <w:color w:val="007F7F"/>
        </w:rPr>
        <w:tab/>
        <w:t>2019 ($)</w:t>
      </w:r>
      <w:r>
        <w:rPr>
          <w:rFonts w:ascii="BookAntiqua-Bold" w:hAnsi="BookAntiqua-Bold" w:cs="BookAntiqua-Bold"/>
          <w:b/>
          <w:bCs/>
          <w:color w:val="007F7F"/>
        </w:rPr>
        <w:tab/>
        <w:t>for 2019</w:t>
      </w:r>
      <w:r>
        <w:rPr>
          <w:rFonts w:ascii="BookAntiqua-Bold" w:hAnsi="BookAntiqua-Bold" w:cs="BookAntiqua-Bold"/>
          <w:b/>
          <w:bCs/>
          <w:color w:val="007F7F"/>
        </w:rPr>
        <w:tab/>
        <w:t>2020 ($)</w:t>
      </w:r>
    </w:p>
    <w:p w:rsidR="002D55AD" w:rsidRDefault="002D55AD" w:rsidP="002D55AD">
      <w:pPr>
        <w:tabs>
          <w:tab w:val="center" w:pos="2543"/>
          <w:tab w:val="center" w:pos="5359"/>
          <w:tab w:val="center" w:pos="6624"/>
          <w:tab w:val="center" w:pos="7943"/>
          <w:tab w:val="center" w:pos="9238"/>
        </w:tabs>
        <w:rPr>
          <w:rFonts w:ascii="BookAntiqua-Bold" w:hAnsi="BookAntiqua-Bold" w:cs="BookAntiqua-Bold"/>
          <w:b/>
          <w:bCs/>
          <w:color w:val="007F7F"/>
        </w:rPr>
      </w:pPr>
      <w:r>
        <w:rPr>
          <w:rFonts w:ascii="BookAntiqua-Bold" w:hAnsi="BookAntiqua-Bold" w:cs="BookAntiqua-Bold"/>
          <w:b/>
          <w:bCs/>
          <w:color w:val="007F7F"/>
        </w:rPr>
        <w:tab/>
      </w:r>
      <w:r>
        <w:rPr>
          <w:rFonts w:ascii="BookAntiqua-Bold" w:hAnsi="BookAntiqua-Bold" w:cs="BookAntiqua-Bold"/>
          <w:b/>
          <w:bCs/>
          <w:color w:val="007F7F"/>
        </w:rPr>
        <w:tab/>
      </w:r>
      <w:r>
        <w:rPr>
          <w:rFonts w:ascii="BookAntiqua-Bold" w:hAnsi="BookAntiqua-Bold" w:cs="BookAntiqua-Bold"/>
          <w:b/>
          <w:bCs/>
          <w:color w:val="007F7F"/>
        </w:rPr>
        <w:tab/>
      </w:r>
      <w:r>
        <w:rPr>
          <w:rFonts w:ascii="BookAntiqua-Bold" w:hAnsi="BookAntiqua-Bold" w:cs="BookAntiqua-Bold"/>
          <w:b/>
          <w:bCs/>
          <w:color w:val="007F7F"/>
        </w:rPr>
        <w:tab/>
        <w:t xml:space="preserve"> ($)</w:t>
      </w:r>
      <w:r>
        <w:rPr>
          <w:rFonts w:ascii="BookAntiqua-Bold" w:hAnsi="BookAntiqua-Bold" w:cs="BookAntiqua-Bold"/>
          <w:b/>
          <w:bCs/>
          <w:color w:val="007F7F"/>
        </w:rPr>
        <w:tab/>
      </w:r>
    </w:p>
    <w:p w:rsidR="002D55AD" w:rsidRDefault="002D55AD" w:rsidP="002D55AD">
      <w:pPr>
        <w:rPr>
          <w:b/>
          <w:bCs/>
          <w:color w:val="007F7F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1200"/>
        <w:gridCol w:w="1200"/>
        <w:gridCol w:w="1200"/>
        <w:gridCol w:w="1220"/>
      </w:tblGrid>
      <w:tr w:rsidR="002D55AD" w:rsidTr="00953C6B">
        <w:trPr>
          <w:trHeight w:val="290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077"/>
                <w:tab w:val="right" w:pos="8386"/>
              </w:tabs>
              <w:rPr>
                <w:rFonts w:ascii="BookAntiqua-Bold" w:hAnsi="BookAntiqua-Bold" w:cs="BookAntiqua-Bold"/>
                <w:b/>
                <w:bCs/>
              </w:rPr>
            </w:pPr>
            <w:r>
              <w:rPr>
                <w:rFonts w:ascii="BookAntiqua-Bold" w:hAnsi="BookAntiqua-Bold" w:cs="BookAntiqua-Bold"/>
                <w:b/>
                <w:bCs/>
              </w:rPr>
              <w:t>Administration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2D55AD" w:rsidTr="00953C6B">
        <w:trPr>
          <w:trHeight w:val="280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116"/>
                <w:tab w:val="right" w:leader="dot" w:pos="4327"/>
                <w:tab w:val="right" w:pos="5811"/>
                <w:tab w:val="right" w:pos="7249"/>
                <w:tab w:val="right" w:pos="8584"/>
              </w:tabs>
              <w:rPr>
                <w:rFonts w:ascii="BookAntiqua-Italic" w:hAnsi="BookAntiqua-Italic" w:cs="BookAntiqua-Italic"/>
                <w:i/>
                <w:iCs/>
              </w:rPr>
            </w:pPr>
            <w:r>
              <w:rPr>
                <w:rFonts w:ascii="BookAntiqua-Italic" w:hAnsi="BookAntiqua-Italic" w:cs="BookAntiqua-Italic"/>
                <w:i/>
                <w:iCs/>
              </w:rPr>
              <w:tab/>
              <w:t>Secretary</w:t>
            </w:r>
            <w:r>
              <w:rPr>
                <w:rFonts w:ascii="BookAntiqua-Italic" w:hAnsi="BookAntiqua-Italic" w:cs="BookAntiqua-Italic"/>
                <w:i/>
                <w:iCs/>
              </w:rPr>
              <w:tab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100</w:t>
            </w:r>
          </w:p>
        </w:tc>
      </w:tr>
      <w:tr w:rsidR="002D55AD" w:rsidTr="00953C6B">
        <w:trPr>
          <w:trHeight w:val="280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116"/>
                <w:tab w:val="right" w:leader="dot" w:pos="4327"/>
                <w:tab w:val="right" w:pos="5811"/>
                <w:tab w:val="right" w:pos="7249"/>
                <w:tab w:val="right" w:pos="8584"/>
              </w:tabs>
              <w:rPr>
                <w:rFonts w:ascii="BookAntiqua-Italic" w:hAnsi="BookAntiqua-Italic" w:cs="BookAntiqua-Italic"/>
                <w:i/>
                <w:iCs/>
              </w:rPr>
            </w:pPr>
            <w:r>
              <w:rPr>
                <w:rFonts w:ascii="BookAntiqua-Italic" w:hAnsi="BookAntiqua-Italic" w:cs="BookAntiqua-Italic"/>
                <w:i/>
                <w:iCs/>
              </w:rPr>
              <w:tab/>
              <w:t>Treasurer</w:t>
            </w:r>
            <w:r>
              <w:rPr>
                <w:rFonts w:ascii="BookAntiqua-Italic" w:hAnsi="BookAntiqua-Italic" w:cs="BookAntiqua-Italic"/>
                <w:i/>
                <w:iCs/>
              </w:rPr>
              <w:tab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560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300</w:t>
            </w:r>
          </w:p>
        </w:tc>
      </w:tr>
      <w:tr w:rsidR="002D55AD" w:rsidTr="00953C6B">
        <w:trPr>
          <w:trHeight w:val="300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116"/>
                <w:tab w:val="right" w:leader="dot" w:pos="4327"/>
                <w:tab w:val="right" w:pos="5811"/>
                <w:tab w:val="right" w:pos="7249"/>
                <w:tab w:val="right" w:pos="8584"/>
              </w:tabs>
              <w:rPr>
                <w:rFonts w:ascii="BookAntiqua-Italic" w:hAnsi="BookAntiqua-Italic" w:cs="BookAntiqua-Italic"/>
                <w:i/>
                <w:iCs/>
              </w:rPr>
            </w:pPr>
            <w:r>
              <w:rPr>
                <w:rFonts w:ascii="BookAntiqua-Italic" w:hAnsi="BookAntiqua-Italic" w:cs="BookAntiqua-Italic"/>
                <w:i/>
                <w:iCs/>
              </w:rPr>
              <w:tab/>
              <w:t>Fundraising</w:t>
            </w:r>
            <w:r>
              <w:rPr>
                <w:rFonts w:ascii="BookAntiqua-Italic" w:hAnsi="BookAntiqua-Italic" w:cs="BookAntiqua-Italic"/>
                <w:i/>
                <w:iCs/>
              </w:rPr>
              <w:tab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300</w:t>
            </w:r>
          </w:p>
        </w:tc>
      </w:tr>
      <w:tr w:rsidR="002D55AD" w:rsidTr="00953C6B">
        <w:trPr>
          <w:trHeight w:val="280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rPr>
                <w:rFonts w:ascii="BookAntiqua-Italic" w:hAnsi="BookAntiqua-Italic" w:cs="BookAntiqua-Italic"/>
                <w:i/>
                <w:iCs/>
              </w:rPr>
            </w:pPr>
            <w:r>
              <w:rPr>
                <w:rFonts w:ascii="BookAntiqua-Italic" w:hAnsi="BookAntiqua-Italic" w:cs="BookAntiqua-Italic"/>
                <w:i/>
                <w:iCs/>
              </w:rPr>
              <w:t xml:space="preserve">  Board</w:t>
            </w:r>
            <w:r>
              <w:rPr>
                <w:rFonts w:ascii="BookAntiqua-Italic" w:hAnsi="BookAntiqua-Italic" w:cs="BookAntiqua-Italic"/>
                <w:i/>
                <w:iCs/>
              </w:rPr>
              <w:tab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246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 w:rsidRPr="00C942A4"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 w:rsidRPr="00C942A4">
              <w:t>600</w:t>
            </w:r>
          </w:p>
        </w:tc>
      </w:tr>
      <w:tr w:rsidR="002D55AD" w:rsidTr="00953C6B">
        <w:trPr>
          <w:trHeight w:val="280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rPr>
                <w:rFonts w:ascii="BookAntiqua-Italic" w:hAnsi="BookAntiqua-Italic" w:cs="BookAntiqua-Italic"/>
                <w:i/>
                <w:iCs/>
              </w:rPr>
            </w:pPr>
            <w:r>
              <w:rPr>
                <w:rFonts w:ascii="BookAntiqua-Italic" w:hAnsi="BookAntiqua-Italic" w:cs="BookAntiqua-Italic"/>
                <w:i/>
                <w:iCs/>
              </w:rPr>
              <w:t xml:space="preserve">  Storage</w:t>
            </w:r>
            <w:r>
              <w:rPr>
                <w:rFonts w:ascii="BookAntiqua-Italic" w:hAnsi="BookAntiqua-Italic" w:cs="BookAntiqua-Italic"/>
                <w:i/>
                <w:iCs/>
              </w:rPr>
              <w:tab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624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650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 w:rsidRPr="00C942A4">
              <w:t>672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 w:rsidRPr="00C942A4">
              <w:t>700</w:t>
            </w:r>
          </w:p>
        </w:tc>
      </w:tr>
      <w:tr w:rsidR="002D55AD" w:rsidTr="00953C6B">
        <w:trPr>
          <w:trHeight w:val="280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rPr>
                <w:rFonts w:ascii="BookAntiqua-Bold" w:hAnsi="BookAntiqua-Bold" w:cs="BookAntiqua-Bold"/>
                <w:b/>
                <w:bCs/>
              </w:rPr>
            </w:pPr>
            <w:r>
              <w:rPr>
                <w:rFonts w:ascii="BookAntiqua-Bold" w:hAnsi="BookAntiqua-Bold" w:cs="BookAntiqua-Bold"/>
                <w:b/>
                <w:bCs/>
              </w:rPr>
              <w:t>Affiliation</w:t>
            </w:r>
            <w:r>
              <w:rPr>
                <w:rFonts w:ascii="BookAntiqua-Bold" w:hAnsi="BookAntiqua-Bold" w:cs="BookAntiqua-Bold"/>
                <w:b/>
                <w:bCs/>
              </w:rPr>
              <w:tab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3,544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3,600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 w:rsidRPr="00C942A4">
              <w:t>3,600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 w:rsidRPr="00C942A4">
              <w:t>3,600</w:t>
            </w:r>
          </w:p>
        </w:tc>
      </w:tr>
      <w:tr w:rsidR="002D55AD" w:rsidTr="00953C6B">
        <w:trPr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rPr>
                <w:rFonts w:ascii="BookAntiqua-Bold" w:hAnsi="BookAntiqua-Bold" w:cs="BookAntiqua-Bold"/>
                <w:b/>
                <w:bCs/>
              </w:rPr>
            </w:pPr>
            <w:r>
              <w:rPr>
                <w:rFonts w:ascii="BookAntiqua-Bold" w:hAnsi="BookAntiqua-Bold" w:cs="BookAntiqua-Bold"/>
                <w:b/>
                <w:bCs/>
              </w:rPr>
              <w:t>Minister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jc w:val="righ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jc w:val="righ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jc w:val="right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</w:p>
        </w:tc>
      </w:tr>
      <w:tr w:rsidR="002D55AD" w:rsidTr="00953C6B">
        <w:trPr>
          <w:trHeight w:val="280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116"/>
                <w:tab w:val="right" w:leader="dot" w:pos="4327"/>
                <w:tab w:val="right" w:pos="5811"/>
                <w:tab w:val="right" w:pos="7249"/>
                <w:tab w:val="right" w:pos="8584"/>
              </w:tabs>
              <w:rPr>
                <w:rFonts w:ascii="BookAntiqua-Italic" w:hAnsi="BookAntiqua-Italic" w:cs="BookAntiqua-Italic"/>
                <w:i/>
                <w:iCs/>
              </w:rPr>
            </w:pPr>
            <w:r>
              <w:rPr>
                <w:rFonts w:ascii="BookAntiqua-Italic" w:hAnsi="BookAntiqua-Italic" w:cs="BookAntiqua-Italic"/>
                <w:i/>
                <w:iCs/>
              </w:rPr>
              <w:tab/>
              <w:t xml:space="preserve">Salary, </w:t>
            </w:r>
            <w:proofErr w:type="spellStart"/>
            <w:r>
              <w:rPr>
                <w:rFonts w:ascii="BookAntiqua-Italic" w:hAnsi="BookAntiqua-Italic" w:cs="BookAntiqua-Italic"/>
                <w:i/>
                <w:iCs/>
              </w:rPr>
              <w:t>Housing,SSA</w:t>
            </w:r>
            <w:proofErr w:type="spellEnd"/>
            <w:r>
              <w:rPr>
                <w:rFonts w:ascii="BookAntiqua-Italic" w:hAnsi="BookAntiqua-Italic" w:cs="BookAntiqua-Italic"/>
                <w:i/>
                <w:iCs/>
              </w:rPr>
              <w:t>/</w:t>
            </w:r>
            <w:proofErr w:type="spellStart"/>
            <w:r>
              <w:rPr>
                <w:rFonts w:ascii="BookAntiqua-Italic" w:hAnsi="BookAntiqua-Italic" w:cs="BookAntiqua-Italic"/>
                <w:i/>
                <w:iCs/>
              </w:rPr>
              <w:t>MediCare</w:t>
            </w:r>
            <w:proofErr w:type="spellEnd"/>
            <w:r>
              <w:rPr>
                <w:rFonts w:ascii="BookAntiqua-Italic" w:hAnsi="BookAntiqua-Italic" w:cs="BookAntiqua-Italic"/>
                <w:i/>
                <w:iCs/>
              </w:rPr>
              <w:tab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26,912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26,913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 w:rsidRPr="00C942A4">
              <w:t>26,913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 w:rsidRPr="00C942A4">
              <w:t>26,913</w:t>
            </w:r>
          </w:p>
        </w:tc>
      </w:tr>
      <w:tr w:rsidR="002D55AD" w:rsidTr="00953C6B">
        <w:trPr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116"/>
                <w:tab w:val="right" w:leader="dot" w:pos="4327"/>
                <w:tab w:val="right" w:pos="5811"/>
                <w:tab w:val="right" w:pos="7249"/>
                <w:tab w:val="right" w:pos="8584"/>
              </w:tabs>
              <w:rPr>
                <w:rFonts w:ascii="BookAntiqua-Italic" w:hAnsi="BookAntiqua-Italic" w:cs="BookAntiqua-Italic"/>
                <w:i/>
                <w:iCs/>
              </w:rPr>
            </w:pPr>
            <w:r>
              <w:rPr>
                <w:rFonts w:ascii="BookAntiqua-Italic" w:hAnsi="BookAntiqua-Italic" w:cs="BookAntiqua-Italic"/>
                <w:i/>
                <w:iCs/>
              </w:rPr>
              <w:tab/>
              <w:t xml:space="preserve">LT </w:t>
            </w:r>
            <w:proofErr w:type="spellStart"/>
            <w:r>
              <w:rPr>
                <w:rFonts w:ascii="BookAntiqua-Italic" w:hAnsi="BookAntiqua-Italic" w:cs="BookAntiqua-Italic"/>
                <w:i/>
                <w:iCs/>
              </w:rPr>
              <w:t>Disab</w:t>
            </w:r>
            <w:proofErr w:type="spellEnd"/>
            <w:r>
              <w:rPr>
                <w:rFonts w:ascii="BookAntiqua-Italic" w:hAnsi="BookAntiqua-Italic" w:cs="BookAntiqua-Italic"/>
                <w:i/>
                <w:iCs/>
              </w:rPr>
              <w:t>., Life Ins., Ret.</w:t>
            </w:r>
            <w:r>
              <w:rPr>
                <w:rFonts w:ascii="BookAntiqua-Italic" w:hAnsi="BookAntiqua-Italic" w:cs="BookAntiqua-Italic"/>
                <w:i/>
                <w:iCs/>
              </w:rPr>
              <w:tab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2,942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 w:rsidRPr="00C942A4">
              <w:t>1,000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 w:rsidRPr="00C942A4">
              <w:t>4,192</w:t>
            </w:r>
          </w:p>
        </w:tc>
      </w:tr>
      <w:tr w:rsidR="002D55AD" w:rsidTr="00953C6B">
        <w:trPr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116"/>
                <w:tab w:val="right" w:leader="dot" w:pos="4327"/>
                <w:tab w:val="right" w:pos="5811"/>
                <w:tab w:val="right" w:pos="7249"/>
                <w:tab w:val="right" w:pos="8584"/>
              </w:tabs>
              <w:rPr>
                <w:rFonts w:ascii="BookAntiqua-Italic" w:hAnsi="BookAntiqua-Italic" w:cs="BookAntiqua-Italic"/>
                <w:i/>
                <w:iCs/>
              </w:rPr>
            </w:pPr>
            <w:r>
              <w:rPr>
                <w:rFonts w:ascii="BookAntiqua-Italic" w:hAnsi="BookAntiqua-Italic" w:cs="BookAntiqua-Italic"/>
                <w:i/>
                <w:iCs/>
              </w:rPr>
              <w:tab/>
              <w:t>Travel &amp; Discretionary</w:t>
            </w:r>
            <w:r>
              <w:rPr>
                <w:rFonts w:ascii="BookAntiqua-Italic" w:hAnsi="BookAntiqua-Italic" w:cs="BookAntiqua-Italic"/>
                <w:i/>
                <w:iCs/>
              </w:rPr>
              <w:tab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2,391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2,500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 w:rsidRPr="00C942A4">
              <w:t>2,579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 w:rsidRPr="00C942A4">
              <w:t>2,500</w:t>
            </w:r>
          </w:p>
        </w:tc>
      </w:tr>
      <w:tr w:rsidR="002D55AD" w:rsidTr="00953C6B">
        <w:trPr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rPr>
                <w:rFonts w:ascii="BookAntiqua-Bold" w:hAnsi="BookAntiqua-Bold" w:cs="BookAntiqua-Bold"/>
                <w:b/>
                <w:bCs/>
              </w:rPr>
            </w:pPr>
            <w:r>
              <w:rPr>
                <w:rFonts w:ascii="BookAntiqua-Bold" w:hAnsi="BookAntiqua-Bold" w:cs="BookAntiqua-Bold"/>
                <w:b/>
                <w:bCs/>
              </w:rPr>
              <w:t>Child Care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</w:p>
        </w:tc>
      </w:tr>
      <w:tr w:rsidR="002D55AD" w:rsidTr="00953C6B">
        <w:trPr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rPr>
                <w:rFonts w:ascii="BookAntiqua-Italic" w:hAnsi="BookAntiqua-Italic" w:cs="BookAntiqua-Italic"/>
                <w:i/>
                <w:iCs/>
              </w:rPr>
            </w:pPr>
            <w:r>
              <w:t xml:space="preserve">   </w:t>
            </w:r>
            <w:r>
              <w:rPr>
                <w:rFonts w:ascii="BookAntiqua-Italic" w:hAnsi="BookAntiqua-Italic" w:cs="BookAntiqua-Italic"/>
                <w:i/>
                <w:iCs/>
              </w:rPr>
              <w:t>Salary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863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1,520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 w:rsidRPr="00C942A4"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 w:rsidRPr="00C942A4">
              <w:t>1,000</w:t>
            </w:r>
          </w:p>
        </w:tc>
      </w:tr>
      <w:tr w:rsidR="002D55AD" w:rsidTr="00953C6B">
        <w:trPr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rPr>
                <w:rFonts w:ascii="BookAntiqua-Italic" w:hAnsi="BookAntiqua-Italic" w:cs="BookAntiqua-Italic"/>
                <w:i/>
                <w:iCs/>
              </w:rPr>
            </w:pPr>
            <w:r>
              <w:t xml:space="preserve">   </w:t>
            </w:r>
            <w:r>
              <w:rPr>
                <w:rFonts w:ascii="BookAntiqua-Italic" w:hAnsi="BookAntiqua-Italic" w:cs="BookAntiqua-Italic"/>
                <w:i/>
                <w:iCs/>
              </w:rPr>
              <w:t>FICA Taxes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 w:rsidRPr="00C942A4"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80</w:t>
            </w:r>
          </w:p>
        </w:tc>
      </w:tr>
      <w:tr w:rsidR="002D55AD" w:rsidTr="00953C6B">
        <w:trPr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rPr>
                <w:rFonts w:ascii="BookAntiqua-Bold" w:hAnsi="BookAntiqua-Bold" w:cs="BookAntiqua-Bold"/>
                <w:b/>
                <w:bCs/>
              </w:rPr>
            </w:pPr>
            <w:r>
              <w:rPr>
                <w:rFonts w:ascii="BookAntiqua-Bold" w:hAnsi="BookAntiqua-Bold" w:cs="BookAntiqua-Bold"/>
                <w:b/>
                <w:bCs/>
              </w:rPr>
              <w:t>Welcoming Community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jc w:val="righ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jc w:val="righ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jc w:val="right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</w:p>
        </w:tc>
      </w:tr>
      <w:tr w:rsidR="002D55AD" w:rsidTr="00953C6B">
        <w:trPr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116"/>
                <w:tab w:val="right" w:leader="dot" w:pos="4327"/>
                <w:tab w:val="right" w:pos="5811"/>
                <w:tab w:val="right" w:pos="7249"/>
                <w:tab w:val="right" w:pos="8584"/>
              </w:tabs>
              <w:rPr>
                <w:rFonts w:ascii="BookAntiqua-Italic" w:hAnsi="BookAntiqua-Italic" w:cs="BookAntiqua-Italic"/>
                <w:i/>
                <w:iCs/>
              </w:rPr>
            </w:pPr>
            <w:r>
              <w:rPr>
                <w:rFonts w:ascii="BookAntiqua-Italic" w:hAnsi="BookAntiqua-Italic" w:cs="BookAntiqua-Italic"/>
                <w:i/>
                <w:iCs/>
              </w:rPr>
              <w:tab/>
              <w:t>Hospitality</w:t>
            </w:r>
            <w:r>
              <w:rPr>
                <w:rFonts w:ascii="BookAntiqua-Italic" w:hAnsi="BookAntiqua-Italic" w:cs="BookAntiqua-Italic"/>
                <w:i/>
                <w:iCs/>
              </w:rPr>
              <w:tab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 w:rsidRPr="00C942A4"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200</w:t>
            </w:r>
          </w:p>
        </w:tc>
      </w:tr>
      <w:tr w:rsidR="002D55AD" w:rsidTr="00953C6B">
        <w:trPr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116"/>
                <w:tab w:val="right" w:leader="dot" w:pos="4327"/>
                <w:tab w:val="right" w:pos="5811"/>
                <w:tab w:val="right" w:pos="7249"/>
                <w:tab w:val="right" w:pos="8584"/>
              </w:tabs>
              <w:rPr>
                <w:rFonts w:ascii="BookAntiqua-Italic" w:hAnsi="BookAntiqua-Italic" w:cs="BookAntiqua-Italic"/>
                <w:i/>
                <w:iCs/>
              </w:rPr>
            </w:pPr>
            <w:r>
              <w:rPr>
                <w:rFonts w:ascii="BookAntiqua-Italic" w:hAnsi="BookAntiqua-Italic" w:cs="BookAntiqua-Italic"/>
                <w:i/>
                <w:iCs/>
              </w:rPr>
              <w:tab/>
              <w:t>Social Events</w:t>
            </w:r>
            <w:r>
              <w:rPr>
                <w:rFonts w:ascii="BookAntiqua-Italic" w:hAnsi="BookAntiqua-Italic" w:cs="BookAntiqua-Italic"/>
                <w:i/>
                <w:iCs/>
              </w:rPr>
              <w:tab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 w:rsidRPr="00C942A4"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0</w:t>
            </w:r>
          </w:p>
        </w:tc>
      </w:tr>
      <w:tr w:rsidR="002D55AD" w:rsidTr="00953C6B">
        <w:trPr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116"/>
                <w:tab w:val="right" w:leader="dot" w:pos="4327"/>
                <w:tab w:val="right" w:pos="5811"/>
                <w:tab w:val="right" w:pos="7249"/>
                <w:tab w:val="right" w:pos="8584"/>
              </w:tabs>
              <w:rPr>
                <w:rFonts w:ascii="BookAntiqua-Italic" w:hAnsi="BookAntiqua-Italic" w:cs="BookAntiqua-Italic"/>
                <w:i/>
                <w:iCs/>
              </w:rPr>
            </w:pPr>
            <w:r>
              <w:rPr>
                <w:rFonts w:ascii="BookAntiqua-Italic" w:hAnsi="BookAntiqua-Italic" w:cs="BookAntiqua-Italic"/>
                <w:i/>
                <w:iCs/>
              </w:rPr>
              <w:t xml:space="preserve">  Advertising</w:t>
            </w:r>
            <w:r>
              <w:rPr>
                <w:rFonts w:ascii="BookAntiqua-Italic" w:hAnsi="BookAntiqua-Italic" w:cs="BookAntiqua-Italic"/>
                <w:i/>
                <w:iCs/>
              </w:rPr>
              <w:tab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 w:rsidRPr="00C942A4"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200</w:t>
            </w:r>
          </w:p>
        </w:tc>
      </w:tr>
      <w:tr w:rsidR="002D55AD" w:rsidTr="00953C6B">
        <w:trPr>
          <w:trHeight w:val="280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116"/>
                <w:tab w:val="right" w:leader="dot" w:pos="4327"/>
                <w:tab w:val="right" w:pos="5811"/>
                <w:tab w:val="right" w:pos="7249"/>
                <w:tab w:val="right" w:pos="8584"/>
              </w:tabs>
              <w:rPr>
                <w:rFonts w:ascii="BookAntiqua-Italic" w:hAnsi="BookAntiqua-Italic" w:cs="BookAntiqua-Italic"/>
                <w:i/>
                <w:iCs/>
              </w:rPr>
            </w:pPr>
            <w:r>
              <w:rPr>
                <w:rFonts w:ascii="BookAntiqua-Italic" w:hAnsi="BookAntiqua-Italic" w:cs="BookAntiqua-Italic"/>
                <w:i/>
                <w:iCs/>
              </w:rPr>
              <w:tab/>
              <w:t>Membership</w:t>
            </w:r>
            <w:r>
              <w:rPr>
                <w:rFonts w:ascii="BookAntiqua-Italic" w:hAnsi="BookAntiqua-Italic" w:cs="BookAntiqua-Italic"/>
                <w:i/>
                <w:iCs/>
              </w:rPr>
              <w:tab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jc w:val="right"/>
            </w:pPr>
            <w: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jc w:val="right"/>
            </w:pPr>
            <w:r w:rsidRPr="00C942A4"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100</w:t>
            </w:r>
          </w:p>
        </w:tc>
      </w:tr>
      <w:tr w:rsidR="002D55AD" w:rsidTr="00953C6B">
        <w:trPr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rPr>
                <w:rFonts w:ascii="BookAntiqua-Bold" w:hAnsi="BookAntiqua-Bold" w:cs="BookAntiqua-Bold"/>
                <w:b/>
                <w:bCs/>
              </w:rPr>
            </w:pPr>
            <w:r>
              <w:rPr>
                <w:rFonts w:ascii="BookAntiqua-Bold" w:hAnsi="BookAntiqua-Bold" w:cs="BookAntiqua-Bold"/>
                <w:b/>
                <w:bCs/>
              </w:rPr>
              <w:t>Exploring our Beliefs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jc w:val="righ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jc w:val="righ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</w:p>
        </w:tc>
      </w:tr>
      <w:tr w:rsidR="002D55AD" w:rsidTr="00953C6B">
        <w:trPr>
          <w:trHeight w:val="280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</w:pPr>
            <w:r>
              <w:t xml:space="preserve">  </w:t>
            </w:r>
            <w:r>
              <w:rPr>
                <w:rFonts w:ascii="BookAntiqua-Italic" w:hAnsi="BookAntiqua-Italic" w:cs="BookAntiqua-Italic"/>
                <w:i/>
                <w:iCs/>
              </w:rPr>
              <w:t>Programs</w:t>
            </w:r>
            <w:r>
              <w:tab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1,250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4,000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 w:rsidRPr="00C942A4"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 w:rsidRPr="00C942A4">
              <w:t>2,800</w:t>
            </w:r>
          </w:p>
        </w:tc>
      </w:tr>
      <w:tr w:rsidR="002D55AD" w:rsidTr="00953C6B">
        <w:trPr>
          <w:trHeight w:val="280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</w:pPr>
            <w:r>
              <w:t xml:space="preserve">  </w:t>
            </w:r>
            <w:r>
              <w:rPr>
                <w:rFonts w:ascii="BookAntiqua-Italic" w:hAnsi="BookAntiqua-Italic" w:cs="BookAntiqua-Italic"/>
                <w:i/>
                <w:iCs/>
              </w:rPr>
              <w:t>Religious Education</w:t>
            </w:r>
            <w:r>
              <w:tab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jc w:val="right"/>
            </w:pPr>
            <w: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1,400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jc w:val="right"/>
            </w:pPr>
            <w:r w:rsidRPr="00C942A4">
              <w:t>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 w:rsidRPr="00C942A4">
              <w:t>700</w:t>
            </w:r>
          </w:p>
        </w:tc>
      </w:tr>
      <w:tr w:rsidR="002D55AD" w:rsidTr="00953C6B">
        <w:trPr>
          <w:trHeight w:val="280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rPr>
                <w:rFonts w:ascii="BookAntiqua-Bold" w:hAnsi="BookAntiqua-Bold" w:cs="BookAntiqua-Bold"/>
                <w:b/>
                <w:bCs/>
              </w:rPr>
            </w:pPr>
            <w:r>
              <w:rPr>
                <w:rFonts w:ascii="BookAntiqua-Bold" w:hAnsi="BookAntiqua-Bold" w:cs="BookAntiqua-Bold"/>
                <w:b/>
                <w:bCs/>
              </w:rPr>
              <w:t>Living Our Values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jc w:val="righ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jc w:val="righ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</w:p>
        </w:tc>
      </w:tr>
      <w:tr w:rsidR="002D55AD" w:rsidTr="00953C6B">
        <w:trPr>
          <w:trHeight w:val="280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116"/>
                <w:tab w:val="right" w:leader="dot" w:pos="4327"/>
                <w:tab w:val="right" w:pos="5811"/>
                <w:tab w:val="right" w:pos="7249"/>
                <w:tab w:val="right" w:pos="8584"/>
              </w:tabs>
              <w:rPr>
                <w:rFonts w:ascii="BookAntiqua-Italic" w:hAnsi="BookAntiqua-Italic" w:cs="BookAntiqua-Italic"/>
                <w:i/>
                <w:iCs/>
              </w:rPr>
            </w:pPr>
            <w:r>
              <w:rPr>
                <w:rFonts w:ascii="BookAntiqua-Italic" w:hAnsi="BookAntiqua-Italic" w:cs="BookAntiqua-Italic"/>
                <w:i/>
                <w:iCs/>
              </w:rPr>
              <w:tab/>
              <w:t>Building &amp; Grounds</w:t>
            </w:r>
            <w:r>
              <w:rPr>
                <w:rFonts w:ascii="BookAntiqua-Italic" w:hAnsi="BookAntiqua-Italic" w:cs="BookAntiqua-Italic"/>
                <w:i/>
                <w:iCs/>
              </w:rPr>
              <w:tab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5,938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13,900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 w:rsidRPr="00C942A4">
              <w:t>5,039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 w:rsidRPr="00C942A4">
              <w:t>7,600</w:t>
            </w:r>
          </w:p>
        </w:tc>
      </w:tr>
      <w:tr w:rsidR="002D55AD" w:rsidTr="00953C6B">
        <w:trPr>
          <w:trHeight w:val="280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116"/>
                <w:tab w:val="right" w:leader="dot" w:pos="4327"/>
                <w:tab w:val="right" w:pos="5811"/>
                <w:tab w:val="right" w:pos="7249"/>
                <w:tab w:val="right" w:pos="8584"/>
              </w:tabs>
              <w:rPr>
                <w:rFonts w:ascii="BookAntiqua-Italic" w:hAnsi="BookAntiqua-Italic" w:cs="BookAntiqua-Italic"/>
                <w:i/>
                <w:iCs/>
              </w:rPr>
            </w:pPr>
            <w:r>
              <w:rPr>
                <w:rFonts w:ascii="BookAntiqua-Italic" w:hAnsi="BookAntiqua-Italic" w:cs="BookAntiqua-Italic"/>
                <w:i/>
                <w:iCs/>
              </w:rPr>
              <w:tab/>
              <w:t>Utilities</w:t>
            </w:r>
            <w:r>
              <w:rPr>
                <w:rFonts w:ascii="BookAntiqua-Italic" w:hAnsi="BookAntiqua-Italic" w:cs="BookAntiqua-Italic"/>
                <w:i/>
                <w:iCs/>
              </w:rPr>
              <w:tab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4,031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4,100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 w:rsidRPr="00C942A4">
              <w:t>4,291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 w:rsidRPr="00C942A4">
              <w:t>6,900</w:t>
            </w:r>
          </w:p>
        </w:tc>
      </w:tr>
      <w:tr w:rsidR="002D55AD" w:rsidTr="00953C6B">
        <w:trPr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116"/>
                <w:tab w:val="right" w:leader="dot" w:pos="4327"/>
                <w:tab w:val="right" w:pos="5811"/>
                <w:tab w:val="right" w:pos="7249"/>
                <w:tab w:val="right" w:pos="8584"/>
              </w:tabs>
              <w:rPr>
                <w:rFonts w:ascii="BookAntiqua-Italic" w:hAnsi="BookAntiqua-Italic" w:cs="BookAntiqua-Italic"/>
                <w:i/>
                <w:iCs/>
              </w:rPr>
            </w:pPr>
            <w:r>
              <w:rPr>
                <w:rFonts w:ascii="BookAntiqua-Italic" w:hAnsi="BookAntiqua-Italic" w:cs="BookAntiqua-Italic"/>
                <w:i/>
                <w:iCs/>
              </w:rPr>
              <w:tab/>
              <w:t>Connectivity</w:t>
            </w:r>
            <w:r>
              <w:rPr>
                <w:rFonts w:ascii="BookAntiqua-Italic" w:hAnsi="BookAntiqua-Italic" w:cs="BookAntiqua-Italic"/>
                <w:i/>
                <w:iCs/>
              </w:rPr>
              <w:tab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1,905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2,100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 w:rsidRPr="00C942A4">
              <w:t>1,977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 w:rsidRPr="00C942A4">
              <w:t>2,100</w:t>
            </w:r>
          </w:p>
        </w:tc>
      </w:tr>
      <w:tr w:rsidR="002D55AD" w:rsidTr="00953C6B">
        <w:trPr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116"/>
                <w:tab w:val="right" w:leader="dot" w:pos="4327"/>
                <w:tab w:val="right" w:pos="5811"/>
                <w:tab w:val="right" w:pos="7249"/>
                <w:tab w:val="right" w:pos="8584"/>
              </w:tabs>
              <w:rPr>
                <w:rFonts w:ascii="BookAntiqua-Italic" w:hAnsi="BookAntiqua-Italic" w:cs="BookAntiqua-Italic"/>
                <w:i/>
                <w:iCs/>
              </w:rPr>
            </w:pPr>
            <w:r>
              <w:rPr>
                <w:rFonts w:ascii="BookAntiqua-Italic" w:hAnsi="BookAntiqua-Italic" w:cs="BookAntiqua-Italic"/>
                <w:i/>
                <w:iCs/>
              </w:rPr>
              <w:t xml:space="preserve">  Security</w:t>
            </w:r>
            <w:r>
              <w:rPr>
                <w:rFonts w:ascii="BookAntiqua-Italic" w:hAnsi="BookAntiqua-Italic" w:cs="BookAntiqua-Italic"/>
                <w:i/>
                <w:iCs/>
              </w:rPr>
              <w:tab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 w:rsidRPr="00C942A4">
              <w:t>1,400</w:t>
            </w:r>
          </w:p>
        </w:tc>
      </w:tr>
      <w:tr w:rsidR="002D55AD" w:rsidTr="00953C6B">
        <w:trPr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116"/>
                <w:tab w:val="right" w:leader="dot" w:pos="4327"/>
                <w:tab w:val="right" w:pos="5811"/>
                <w:tab w:val="right" w:pos="7249"/>
                <w:tab w:val="right" w:pos="8584"/>
              </w:tabs>
              <w:rPr>
                <w:rFonts w:ascii="BookAntiqua-Italic" w:hAnsi="BookAntiqua-Italic" w:cs="BookAntiqua-Italic"/>
                <w:i/>
                <w:iCs/>
              </w:rPr>
            </w:pPr>
            <w:r>
              <w:rPr>
                <w:rFonts w:ascii="BookAntiqua-Italic" w:hAnsi="BookAntiqua-Italic" w:cs="BookAntiqua-Italic"/>
                <w:i/>
                <w:iCs/>
              </w:rPr>
              <w:t xml:space="preserve">  Pest Control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367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 w:rsidRPr="00C942A4"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 w:rsidRPr="00C942A4">
              <w:t>500</w:t>
            </w:r>
          </w:p>
        </w:tc>
      </w:tr>
      <w:tr w:rsidR="002D55AD" w:rsidTr="00953C6B">
        <w:trPr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116"/>
                <w:tab w:val="right" w:leader="dot" w:pos="4327"/>
                <w:tab w:val="right" w:pos="5811"/>
                <w:tab w:val="right" w:pos="7249"/>
                <w:tab w:val="right" w:pos="8584"/>
              </w:tabs>
              <w:rPr>
                <w:rFonts w:ascii="BookAntiqua-Italic" w:hAnsi="BookAntiqua-Italic" w:cs="BookAntiqua-Italic"/>
                <w:i/>
                <w:iCs/>
              </w:rPr>
            </w:pPr>
            <w:r>
              <w:rPr>
                <w:rFonts w:ascii="BookAntiqua-Italic" w:hAnsi="BookAntiqua-Italic" w:cs="BookAntiqua-Italic"/>
                <w:i/>
                <w:iCs/>
              </w:rPr>
              <w:tab/>
            </w:r>
            <w:proofErr w:type="spellStart"/>
            <w:r>
              <w:rPr>
                <w:rFonts w:ascii="BookAntiqua-Italic" w:hAnsi="BookAntiqua-Italic" w:cs="BookAntiqua-Italic"/>
                <w:i/>
                <w:iCs/>
              </w:rPr>
              <w:t>CareRing</w:t>
            </w:r>
            <w:proofErr w:type="spellEnd"/>
            <w:r>
              <w:rPr>
                <w:rFonts w:ascii="BookAntiqua-Italic" w:hAnsi="BookAntiqua-Italic" w:cs="BookAntiqua-Italic"/>
                <w:i/>
                <w:iCs/>
              </w:rPr>
              <w:tab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 w:rsidRPr="00C942A4"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 w:rsidRPr="00C942A4">
              <w:t>500</w:t>
            </w:r>
          </w:p>
        </w:tc>
      </w:tr>
      <w:tr w:rsidR="002D55AD" w:rsidTr="00953C6B">
        <w:trPr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116"/>
                <w:tab w:val="right" w:leader="dot" w:pos="4327"/>
                <w:tab w:val="right" w:pos="5811"/>
                <w:tab w:val="right" w:pos="7249"/>
                <w:tab w:val="right" w:pos="8584"/>
              </w:tabs>
              <w:rPr>
                <w:rFonts w:ascii="BookAntiqua-Italic" w:hAnsi="BookAntiqua-Italic" w:cs="BookAntiqua-Italic"/>
                <w:i/>
                <w:iCs/>
              </w:rPr>
            </w:pPr>
            <w:r>
              <w:rPr>
                <w:rFonts w:ascii="BookAntiqua-Italic" w:hAnsi="BookAntiqua-Italic" w:cs="BookAntiqua-Italic"/>
                <w:i/>
                <w:iCs/>
              </w:rPr>
              <w:tab/>
              <w:t>Insurance</w:t>
            </w:r>
            <w:r>
              <w:rPr>
                <w:rFonts w:ascii="BookAntiqua-Italic" w:hAnsi="BookAntiqua-Italic" w:cs="BookAntiqua-Italic"/>
                <w:i/>
                <w:iCs/>
              </w:rPr>
              <w:tab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3,084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jc w:val="right"/>
            </w:pPr>
            <w:r>
              <w:t>3,100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jc w:val="right"/>
            </w:pPr>
            <w:r w:rsidRPr="00C942A4">
              <w:t>2,907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 w:rsidRPr="00C942A4">
              <w:t>3,100</w:t>
            </w:r>
          </w:p>
        </w:tc>
      </w:tr>
      <w:tr w:rsidR="002D55AD" w:rsidTr="00953C6B">
        <w:trPr>
          <w:trHeight w:val="280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rPr>
                <w:rFonts w:ascii="BookAntiqua-Bold" w:hAnsi="BookAntiqua-Bold" w:cs="BookAntiqua-Bold"/>
                <w:b/>
                <w:bCs/>
              </w:rPr>
            </w:pPr>
            <w:r>
              <w:rPr>
                <w:rFonts w:ascii="BookAntiqua-Bold" w:hAnsi="BookAntiqua-Bold" w:cs="BookAntiqua-Bold"/>
                <w:b/>
                <w:bCs/>
              </w:rPr>
              <w:t>Changing Our World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jc w:val="righ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jc w:val="righ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jc w:val="right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</w:p>
        </w:tc>
      </w:tr>
      <w:tr w:rsidR="002D55AD" w:rsidTr="00953C6B">
        <w:trPr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116"/>
                <w:tab w:val="right" w:leader="dot" w:pos="4327"/>
                <w:tab w:val="right" w:pos="5811"/>
                <w:tab w:val="right" w:pos="7249"/>
                <w:tab w:val="right" w:pos="8584"/>
              </w:tabs>
              <w:rPr>
                <w:rFonts w:ascii="BookAntiqua-Italic" w:hAnsi="BookAntiqua-Italic" w:cs="BookAntiqua-Italic"/>
                <w:i/>
                <w:iCs/>
              </w:rPr>
            </w:pPr>
            <w:r>
              <w:rPr>
                <w:rFonts w:ascii="BookAntiqua-Italic" w:hAnsi="BookAntiqua-Italic" w:cs="BookAntiqua-Italic"/>
                <w:i/>
                <w:iCs/>
              </w:rPr>
              <w:tab/>
              <w:t>Social Concerns</w:t>
            </w:r>
            <w:r>
              <w:rPr>
                <w:rFonts w:ascii="BookAntiqua-Italic" w:hAnsi="BookAntiqua-Italic" w:cs="BookAntiqua-Italic"/>
                <w:i/>
                <w:iCs/>
              </w:rPr>
              <w:tab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jc w:val="right"/>
            </w:pPr>
            <w:r w:rsidRPr="00C942A4"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 w:rsidRPr="00C942A4">
              <w:t>300</w:t>
            </w:r>
          </w:p>
        </w:tc>
      </w:tr>
      <w:tr w:rsidR="002D55AD" w:rsidTr="00953C6B">
        <w:trPr>
          <w:trHeight w:val="280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rPr>
                <w:rFonts w:ascii="BookAntiqua-Bold" w:hAnsi="BookAntiqua-Bold" w:cs="BookAntiqua-Bold"/>
                <w:b/>
                <w:bCs/>
              </w:rPr>
            </w:pPr>
            <w:r>
              <w:rPr>
                <w:rFonts w:ascii="BookAntiqua-Bold" w:hAnsi="BookAntiqua-Bold" w:cs="BookAntiqua-Bold"/>
                <w:b/>
                <w:bCs/>
              </w:rPr>
              <w:t>Other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</w:p>
        </w:tc>
      </w:tr>
      <w:tr w:rsidR="002D55AD" w:rsidTr="00953C6B">
        <w:trPr>
          <w:trHeight w:val="280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116"/>
                <w:tab w:val="right" w:leader="dot" w:pos="4327"/>
                <w:tab w:val="right" w:pos="5811"/>
                <w:tab w:val="right" w:pos="7249"/>
                <w:tab w:val="right" w:pos="8584"/>
              </w:tabs>
              <w:rPr>
                <w:rFonts w:ascii="BookAntiqua-Italic" w:hAnsi="BookAntiqua-Italic" w:cs="BookAntiqua-Italic"/>
                <w:i/>
                <w:iCs/>
              </w:rPr>
            </w:pPr>
            <w:r>
              <w:rPr>
                <w:rFonts w:ascii="BookAntiqua-Italic" w:hAnsi="BookAntiqua-Italic" w:cs="BookAntiqua-Italic"/>
                <w:i/>
                <w:iCs/>
              </w:rPr>
              <w:tab/>
              <w:t>Awards</w:t>
            </w:r>
            <w:r>
              <w:rPr>
                <w:rFonts w:ascii="BookAntiqua-Italic" w:hAnsi="BookAntiqua-Italic" w:cs="BookAntiqua-Italic"/>
                <w:i/>
                <w:iCs/>
              </w:rPr>
              <w:tab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 w:rsidRPr="00C942A4"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 w:rsidRPr="00C942A4">
              <w:t>150</w:t>
            </w:r>
          </w:p>
        </w:tc>
      </w:tr>
      <w:tr w:rsidR="002D55AD" w:rsidTr="00953C6B">
        <w:trPr>
          <w:trHeight w:val="280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116"/>
                <w:tab w:val="right" w:leader="dot" w:pos="4327"/>
                <w:tab w:val="right" w:pos="5811"/>
                <w:tab w:val="right" w:pos="7249"/>
                <w:tab w:val="right" w:pos="8584"/>
              </w:tabs>
              <w:rPr>
                <w:rFonts w:ascii="BookAntiqua-Italic" w:hAnsi="BookAntiqua-Italic" w:cs="BookAntiqua-Italic"/>
                <w:i/>
                <w:iCs/>
              </w:rPr>
            </w:pPr>
            <w:r>
              <w:rPr>
                <w:rFonts w:ascii="BookAntiqua-Italic" w:hAnsi="BookAntiqua-Italic" w:cs="BookAntiqua-Italic"/>
                <w:i/>
                <w:iCs/>
              </w:rPr>
              <w:tab/>
              <w:t>Office &amp; Kitchen Supplies</w:t>
            </w:r>
            <w:r>
              <w:rPr>
                <w:rFonts w:ascii="BookAntiqua-Italic" w:hAnsi="BookAntiqua-Italic" w:cs="BookAntiqua-Italic"/>
                <w:i/>
                <w:iCs/>
              </w:rPr>
              <w:tab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454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  <w:rPr>
                <w:rFonts w:cs="BookAntiqua"/>
              </w:rPr>
            </w:pPr>
            <w:r w:rsidRPr="00C942A4">
              <w:rPr>
                <w:rFonts w:cs="BookAntiqua"/>
              </w:rPr>
              <w:t>266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  <w:rPr>
                <w:rFonts w:cs="BookAntiqua"/>
              </w:rPr>
            </w:pPr>
            <w:r w:rsidRPr="00C942A4">
              <w:rPr>
                <w:rFonts w:cs="BookAntiqua"/>
              </w:rPr>
              <w:t>600</w:t>
            </w:r>
          </w:p>
        </w:tc>
      </w:tr>
      <w:tr w:rsidR="002D55AD" w:rsidTr="00953C6B">
        <w:trPr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116"/>
                <w:tab w:val="right" w:leader="dot" w:pos="4327"/>
                <w:tab w:val="right" w:pos="5811"/>
                <w:tab w:val="right" w:pos="7249"/>
                <w:tab w:val="right" w:pos="8584"/>
              </w:tabs>
              <w:rPr>
                <w:rFonts w:ascii="BookAntiqua-Italic" w:hAnsi="BookAntiqua-Italic" w:cs="BookAntiqua-Italic"/>
                <w:i/>
                <w:iCs/>
              </w:rPr>
            </w:pPr>
            <w:r>
              <w:rPr>
                <w:rFonts w:ascii="BookAntiqua-Italic" w:hAnsi="BookAntiqua-Italic" w:cs="BookAntiqua-Italic"/>
                <w:i/>
                <w:iCs/>
              </w:rPr>
              <w:t xml:space="preserve">  Special Collections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 w:rsidRPr="00C942A4"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 w:rsidRPr="00C942A4">
              <w:t>0</w:t>
            </w:r>
          </w:p>
        </w:tc>
      </w:tr>
      <w:tr w:rsidR="002D55AD" w:rsidTr="00953C6B">
        <w:trPr>
          <w:trHeight w:val="280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116"/>
                <w:tab w:val="right" w:leader="dot" w:pos="4327"/>
                <w:tab w:val="right" w:pos="5811"/>
                <w:tab w:val="right" w:pos="7249"/>
                <w:tab w:val="right" w:pos="8584"/>
              </w:tabs>
              <w:rPr>
                <w:rFonts w:ascii="BookAntiqua-Italic" w:hAnsi="BookAntiqua-Italic" w:cs="BookAntiqua-Italic"/>
                <w:i/>
                <w:iCs/>
              </w:rPr>
            </w:pPr>
            <w:r>
              <w:rPr>
                <w:rFonts w:ascii="BookAntiqua-Italic" w:hAnsi="BookAntiqua-Italic" w:cs="BookAntiqua-Italic"/>
                <w:i/>
                <w:iCs/>
              </w:rPr>
              <w:tab/>
              <w:t>Unallocated</w:t>
            </w:r>
            <w:r>
              <w:rPr>
                <w:rFonts w:ascii="BookAntiqua-Italic" w:hAnsi="BookAntiqua-Italic" w:cs="BookAntiqua-Italic"/>
                <w:i/>
                <w:iCs/>
              </w:rPr>
              <w:tab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  <w:rPr>
                <w:u w:val="single"/>
              </w:rPr>
            </w:pPr>
            <w:r>
              <w:rPr>
                <w:u w:val="single"/>
              </w:rPr>
              <w:t>       425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  <w:rPr>
                <w:u w:val="single"/>
              </w:rPr>
            </w:pPr>
            <w:r>
              <w:rPr>
                <w:u w:val="single"/>
              </w:rPr>
              <w:t>          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  <w:rPr>
                <w:u w:val="single"/>
              </w:rPr>
            </w:pPr>
            <w:r w:rsidRPr="00C942A4">
              <w:rPr>
                <w:u w:val="single"/>
              </w:rPr>
              <w:t>          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  <w:rPr>
                <w:u w:val="single"/>
              </w:rPr>
            </w:pPr>
            <w:r w:rsidRPr="00C942A4">
              <w:rPr>
                <w:u w:val="single"/>
              </w:rPr>
              <w:t>         0</w:t>
            </w:r>
          </w:p>
        </w:tc>
      </w:tr>
      <w:tr w:rsidR="002D55AD" w:rsidTr="00953C6B">
        <w:trPr>
          <w:trHeight w:val="280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</w:pPr>
            <w:r>
              <w:rPr>
                <w:rFonts w:ascii="BookAntiqua-Bold" w:hAnsi="BookAntiqua-Bold" w:cs="BookAntiqua-Bold"/>
                <w:b/>
                <w:bCs/>
                <w:color w:val="FF0000"/>
              </w:rPr>
              <w:t>TOTAL OPERATING EXPENSES</w:t>
            </w:r>
            <w:r>
              <w:tab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52,598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70,555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 w:rsidRPr="00C942A4">
              <w:t>51,229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 w:rsidRPr="00C942A4">
              <w:t>67,435</w:t>
            </w:r>
          </w:p>
        </w:tc>
      </w:tr>
      <w:tr w:rsidR="002D55AD" w:rsidTr="00953C6B">
        <w:trPr>
          <w:trHeight w:val="320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</w:pPr>
            <w:r>
              <w:t>BUDGETARY INCOME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jc w:val="right"/>
            </w:pPr>
            <w:r>
              <w:t>49,900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jc w:val="right"/>
            </w:pPr>
            <w:r>
              <w:t>52,100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jc w:val="right"/>
            </w:pPr>
            <w:r w:rsidRPr="00C942A4">
              <w:t>32,850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51</w:t>
            </w:r>
            <w:r w:rsidRPr="00C942A4">
              <w:t>,2</w:t>
            </w:r>
            <w:r>
              <w:t>00</w:t>
            </w:r>
          </w:p>
        </w:tc>
      </w:tr>
      <w:tr w:rsidR="002D55AD" w:rsidTr="00953C6B">
        <w:trPr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</w:pPr>
            <w:r>
              <w:t>SURPLUS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r w:rsidRPr="00C942A4">
              <w:t>-2,698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r w:rsidRPr="00C942A4">
              <w:t>-18,455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r w:rsidRPr="00C942A4">
              <w:t>-18,379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D55AD" w:rsidRPr="00C942A4" w:rsidRDefault="002D55AD" w:rsidP="00953C6B">
            <w:r w:rsidRPr="00C942A4">
              <w:t>-</w:t>
            </w:r>
            <w:r>
              <w:t>16</w:t>
            </w:r>
            <w:r w:rsidRPr="00C942A4">
              <w:t>,235</w:t>
            </w:r>
          </w:p>
        </w:tc>
      </w:tr>
      <w:tr w:rsidR="002D55AD" w:rsidTr="00953C6B">
        <w:trPr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077"/>
                <w:tab w:val="right" w:pos="8584"/>
              </w:tabs>
              <w:jc w:val="right"/>
              <w:rPr>
                <w:shd w:val="clear" w:color="auto" w:fill="FF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jc w:val="right"/>
              <w:rPr>
                <w:shd w:val="clear" w:color="auto" w:fill="FF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jc w:val="right"/>
              <w:rPr>
                <w:shd w:val="clear" w:color="auto" w:fil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  <w:rPr>
                <w:shd w:val="clear" w:color="auto" w:fill="FF0000"/>
              </w:rPr>
            </w:pPr>
          </w:p>
        </w:tc>
      </w:tr>
    </w:tbl>
    <w:p w:rsidR="002D55AD" w:rsidRDefault="002D55AD" w:rsidP="002D55AD">
      <w:pPr>
        <w:tabs>
          <w:tab w:val="left" w:pos="275"/>
          <w:tab w:val="right" w:leader="dot" w:pos="4327"/>
          <w:tab w:val="right" w:pos="5811"/>
          <w:tab w:val="right" w:pos="7249"/>
          <w:tab w:val="right" w:pos="8584"/>
        </w:tabs>
      </w:pPr>
    </w:p>
    <w:p w:rsidR="002D55AD" w:rsidRDefault="002D55AD" w:rsidP="002D55AD">
      <w:pPr>
        <w:jc w:val="center"/>
        <w:rPr>
          <w:rFonts w:ascii="BookAntiqua-Bold" w:hAnsi="BookAntiqua-Bold" w:cs="BookAntiqua-Bold"/>
          <w:b/>
          <w:bCs/>
          <w:spacing w:val="72"/>
          <w:kern w:val="1"/>
          <w:sz w:val="30"/>
          <w:szCs w:val="30"/>
        </w:rPr>
      </w:pPr>
      <w:r>
        <w:rPr>
          <w:rFonts w:ascii="BookAntiqua-Bold" w:hAnsi="BookAntiqua-Bold" w:cs="BookAntiqua-Bold"/>
          <w:b/>
          <w:bCs/>
          <w:spacing w:val="72"/>
          <w:kern w:val="1"/>
          <w:sz w:val="30"/>
          <w:szCs w:val="30"/>
        </w:rPr>
        <w:t>NORTH CAMPUS, EXPENSES</w:t>
      </w:r>
    </w:p>
    <w:p w:rsidR="002D55AD" w:rsidRDefault="002D55AD" w:rsidP="002D55AD">
      <w:pPr>
        <w:tabs>
          <w:tab w:val="center" w:pos="2543"/>
          <w:tab w:val="center" w:pos="5359"/>
          <w:tab w:val="center" w:pos="6624"/>
          <w:tab w:val="center" w:pos="7943"/>
          <w:tab w:val="center" w:pos="9238"/>
        </w:tabs>
        <w:rPr>
          <w:rFonts w:ascii="BookAntiqua-Bold" w:hAnsi="BookAntiqua-Bold" w:cs="BookAntiqua-Bold"/>
          <w:b/>
          <w:bCs/>
          <w:color w:val="007F7F"/>
        </w:rPr>
      </w:pPr>
      <w:r>
        <w:rPr>
          <w:rFonts w:ascii="BookAntiqua-Bold" w:hAnsi="BookAntiqua-Bold" w:cs="BookAntiqua-Bold"/>
          <w:b/>
          <w:bCs/>
          <w:color w:val="007F7F"/>
        </w:rPr>
        <w:tab/>
      </w:r>
      <w:r>
        <w:rPr>
          <w:rFonts w:ascii="BookAntiqua-Bold" w:hAnsi="BookAntiqua-Bold" w:cs="BookAntiqua-Bold"/>
          <w:b/>
          <w:bCs/>
          <w:color w:val="007F7F"/>
        </w:rPr>
        <w:tab/>
        <w:t>Spent,</w:t>
      </w:r>
      <w:r>
        <w:rPr>
          <w:rFonts w:ascii="BookAntiqua-Bold" w:hAnsi="BookAntiqua-Bold" w:cs="BookAntiqua-Bold"/>
          <w:b/>
          <w:bCs/>
          <w:color w:val="007F7F"/>
        </w:rPr>
        <w:tab/>
        <w:t>Budgeted,</w:t>
      </w:r>
      <w:r>
        <w:rPr>
          <w:rFonts w:ascii="BookAntiqua-Bold" w:hAnsi="BookAntiqua-Bold" w:cs="BookAntiqua-Bold"/>
          <w:b/>
          <w:bCs/>
          <w:color w:val="007F7F"/>
        </w:rPr>
        <w:tab/>
        <w:t>Proposed,</w:t>
      </w:r>
    </w:p>
    <w:p w:rsidR="002D55AD" w:rsidRDefault="002D55AD" w:rsidP="002D55AD">
      <w:pPr>
        <w:tabs>
          <w:tab w:val="center" w:pos="2543"/>
          <w:tab w:val="center" w:pos="5359"/>
          <w:tab w:val="center" w:pos="6624"/>
          <w:tab w:val="center" w:pos="7943"/>
          <w:tab w:val="center" w:pos="9238"/>
        </w:tabs>
        <w:rPr>
          <w:rFonts w:ascii="BookAntiqua-Bold" w:hAnsi="BookAntiqua-Bold" w:cs="BookAntiqua-Bold"/>
          <w:b/>
          <w:bCs/>
          <w:color w:val="007F7F"/>
        </w:rPr>
      </w:pPr>
      <w:r>
        <w:rPr>
          <w:rFonts w:ascii="BookAntiqua-Bold" w:hAnsi="BookAntiqua-Bold" w:cs="BookAntiqua-Bold"/>
          <w:b/>
          <w:bCs/>
          <w:color w:val="007F7F"/>
        </w:rPr>
        <w:tab/>
        <w:t>Category</w:t>
      </w:r>
      <w:r>
        <w:rPr>
          <w:rFonts w:ascii="BookAntiqua-Bold" w:hAnsi="BookAntiqua-Bold" w:cs="BookAntiqua-Bold"/>
          <w:b/>
          <w:bCs/>
          <w:color w:val="007F7F"/>
        </w:rPr>
        <w:tab/>
        <w:t>2018 –</w:t>
      </w:r>
      <w:r>
        <w:rPr>
          <w:rFonts w:ascii="BookAntiqua-Bold" w:hAnsi="BookAntiqua-Bold" w:cs="BookAntiqua-Bold"/>
          <w:b/>
          <w:bCs/>
          <w:color w:val="007F7F"/>
        </w:rPr>
        <w:tab/>
        <w:t>2019 ($)</w:t>
      </w:r>
      <w:r>
        <w:rPr>
          <w:rFonts w:ascii="BookAntiqua-Bold" w:hAnsi="BookAntiqua-Bold" w:cs="BookAntiqua-Bold"/>
          <w:b/>
          <w:bCs/>
          <w:color w:val="007F7F"/>
        </w:rPr>
        <w:tab/>
        <w:t>2020 ($)</w:t>
      </w:r>
    </w:p>
    <w:p w:rsidR="002D55AD" w:rsidRDefault="002D55AD" w:rsidP="002D55AD">
      <w:pPr>
        <w:tabs>
          <w:tab w:val="center" w:pos="2543"/>
          <w:tab w:val="center" w:pos="5359"/>
          <w:tab w:val="center" w:pos="6624"/>
          <w:tab w:val="center" w:pos="7943"/>
          <w:tab w:val="center" w:pos="9238"/>
        </w:tabs>
        <w:rPr>
          <w:rFonts w:ascii="BookAntiqua-Bold" w:hAnsi="BookAntiqua-Bold" w:cs="BookAntiqua-Bold"/>
          <w:b/>
          <w:bCs/>
          <w:color w:val="007F7F"/>
        </w:rPr>
      </w:pPr>
      <w:r>
        <w:rPr>
          <w:rFonts w:ascii="BookAntiqua-Bold" w:hAnsi="BookAntiqua-Bold" w:cs="BookAntiqua-Bold"/>
          <w:b/>
          <w:bCs/>
          <w:color w:val="007F7F"/>
        </w:rPr>
        <w:tab/>
      </w:r>
      <w:r>
        <w:rPr>
          <w:rFonts w:ascii="BookAntiqua-Bold" w:hAnsi="BookAntiqua-Bold" w:cs="BookAntiqua-Bold"/>
          <w:b/>
          <w:bCs/>
          <w:color w:val="007F7F"/>
        </w:rPr>
        <w:tab/>
        <w:t>2019 ($)</w:t>
      </w:r>
      <w:r>
        <w:rPr>
          <w:rFonts w:ascii="BookAntiqua-Bold" w:hAnsi="BookAntiqua-Bold" w:cs="BookAntiqua-Bold"/>
          <w:b/>
          <w:bCs/>
          <w:color w:val="007F7F"/>
        </w:rPr>
        <w:tab/>
      </w:r>
      <w:r>
        <w:rPr>
          <w:rFonts w:ascii="BookAntiqua-Bold" w:hAnsi="BookAntiqua-Bold" w:cs="BookAntiqua-Bold"/>
          <w:b/>
          <w:bCs/>
          <w:color w:val="007F7F"/>
        </w:rPr>
        <w:tab/>
      </w:r>
    </w:p>
    <w:p w:rsidR="002D55AD" w:rsidRDefault="002D55AD" w:rsidP="002D55AD">
      <w:pPr>
        <w:rPr>
          <w:b/>
          <w:bCs/>
          <w:color w:val="007F7F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1200"/>
        <w:gridCol w:w="1200"/>
        <w:gridCol w:w="1200"/>
        <w:gridCol w:w="1220"/>
      </w:tblGrid>
      <w:tr w:rsidR="002D55AD" w:rsidTr="00953C6B">
        <w:trPr>
          <w:trHeight w:val="290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116"/>
                <w:tab w:val="right" w:leader="dot" w:pos="4327"/>
                <w:tab w:val="right" w:pos="5811"/>
                <w:tab w:val="right" w:pos="7249"/>
                <w:tab w:val="right" w:pos="8584"/>
              </w:tabs>
              <w:rPr>
                <w:rFonts w:ascii="BookAntiqua-Italic" w:hAnsi="BookAntiqua-Italic" w:cs="BookAntiqua-Italic"/>
                <w:i/>
                <w:iCs/>
              </w:rPr>
            </w:pPr>
            <w:r>
              <w:rPr>
                <w:rFonts w:ascii="BookAntiqua-Italic" w:hAnsi="BookAntiqua-Italic" w:cs="BookAntiqua-Italic"/>
                <w:i/>
                <w:iCs/>
              </w:rPr>
              <w:tab/>
              <w:t>Building &amp; Grounds</w:t>
            </w:r>
            <w:r>
              <w:rPr>
                <w:rFonts w:ascii="BookAntiqua-Italic" w:hAnsi="BookAntiqua-Italic" w:cs="BookAntiqua-Italic"/>
                <w:i/>
                <w:iCs/>
              </w:rPr>
              <w:tab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367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13,900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15,000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</w:p>
        </w:tc>
      </w:tr>
      <w:tr w:rsidR="002D55AD" w:rsidTr="00953C6B">
        <w:trPr>
          <w:trHeight w:val="280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116"/>
                <w:tab w:val="right" w:leader="dot" w:pos="4327"/>
                <w:tab w:val="right" w:pos="5811"/>
                <w:tab w:val="right" w:pos="7249"/>
                <w:tab w:val="right" w:pos="8584"/>
              </w:tabs>
              <w:rPr>
                <w:rFonts w:ascii="BookAntiqua-Italic" w:hAnsi="BookAntiqua-Italic" w:cs="BookAntiqua-Italic"/>
                <w:i/>
                <w:iCs/>
              </w:rPr>
            </w:pPr>
            <w:r>
              <w:rPr>
                <w:rFonts w:ascii="BookAntiqua-Italic" w:hAnsi="BookAntiqua-Italic" w:cs="BookAntiqua-Italic"/>
                <w:i/>
                <w:iCs/>
              </w:rPr>
              <w:tab/>
              <w:t>Utilities</w:t>
            </w:r>
            <w:r>
              <w:rPr>
                <w:rFonts w:ascii="BookAntiqua-Italic" w:hAnsi="BookAntiqua-Italic" w:cs="BookAntiqua-Italic"/>
                <w:i/>
                <w:iCs/>
              </w:rPr>
              <w:tab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4,207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4,100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2,000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</w:p>
        </w:tc>
      </w:tr>
      <w:tr w:rsidR="002D55AD" w:rsidTr="00953C6B">
        <w:trPr>
          <w:trHeight w:val="280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116"/>
                <w:tab w:val="right" w:leader="dot" w:pos="4327"/>
                <w:tab w:val="right" w:pos="5811"/>
                <w:tab w:val="right" w:pos="7249"/>
                <w:tab w:val="right" w:pos="8584"/>
              </w:tabs>
              <w:rPr>
                <w:rFonts w:ascii="BookAntiqua-Italic" w:hAnsi="BookAntiqua-Italic" w:cs="BookAntiqua-Italic"/>
                <w:i/>
                <w:iCs/>
              </w:rPr>
            </w:pPr>
            <w:r>
              <w:rPr>
                <w:rFonts w:ascii="BookAntiqua-Italic" w:hAnsi="BookAntiqua-Italic" w:cs="BookAntiqua-Italic"/>
                <w:i/>
                <w:iCs/>
              </w:rPr>
              <w:tab/>
              <w:t>Insurance</w:t>
            </w:r>
            <w:r>
              <w:rPr>
                <w:rFonts w:ascii="BookAntiqua-Italic" w:hAnsi="BookAntiqua-Italic" w:cs="BookAntiqua-Italic"/>
                <w:i/>
                <w:iCs/>
              </w:rPr>
              <w:tab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  <w:rPr>
                <w:u w:val="single"/>
              </w:rPr>
            </w:pPr>
            <w:r>
              <w:rPr>
                <w:u w:val="single"/>
              </w:rPr>
              <w:t>  3,084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  3,100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  3,100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</w:p>
        </w:tc>
      </w:tr>
      <w:tr w:rsidR="002D55AD" w:rsidTr="00953C6B">
        <w:trPr>
          <w:trHeight w:val="280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</w:pPr>
            <w:r>
              <w:rPr>
                <w:rFonts w:ascii="BookAntiqua-Bold" w:hAnsi="BookAntiqua-Bold" w:cs="BookAntiqua-Bold"/>
                <w:b/>
                <w:bCs/>
                <w:color w:val="FF0000"/>
              </w:rPr>
              <w:t>TOTAL EXPENSES</w:t>
            </w:r>
            <w:r>
              <w:tab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7,658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21,100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  <w:r>
              <w:t>20,100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</w:pPr>
          </w:p>
        </w:tc>
      </w:tr>
      <w:tr w:rsidR="002D55AD" w:rsidTr="00953C6B">
        <w:trPr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077"/>
                <w:tab w:val="right" w:pos="8584"/>
              </w:tabs>
              <w:jc w:val="right"/>
              <w:rPr>
                <w:shd w:val="clear" w:color="auto" w:fill="FF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jc w:val="right"/>
              <w:rPr>
                <w:shd w:val="clear" w:color="auto" w:fill="FF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jc w:val="right"/>
              <w:rPr>
                <w:shd w:val="clear" w:color="auto" w:fil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D55AD" w:rsidRDefault="002D55AD" w:rsidP="00953C6B">
            <w:pPr>
              <w:tabs>
                <w:tab w:val="left" w:pos="275"/>
                <w:tab w:val="right" w:leader="dot" w:pos="4327"/>
                <w:tab w:val="right" w:pos="5811"/>
                <w:tab w:val="right" w:pos="7249"/>
                <w:tab w:val="right" w:pos="8584"/>
              </w:tabs>
              <w:jc w:val="right"/>
              <w:rPr>
                <w:shd w:val="clear" w:color="auto" w:fill="FF0000"/>
              </w:rPr>
            </w:pPr>
          </w:p>
        </w:tc>
      </w:tr>
    </w:tbl>
    <w:p w:rsidR="002D55AD" w:rsidRDefault="002D55AD" w:rsidP="002D55AD">
      <w:pPr>
        <w:tabs>
          <w:tab w:val="left" w:pos="275"/>
          <w:tab w:val="right" w:leader="dot" w:pos="4327"/>
          <w:tab w:val="right" w:pos="5811"/>
          <w:tab w:val="right" w:pos="7249"/>
          <w:tab w:val="right" w:pos="8584"/>
        </w:tabs>
      </w:pPr>
    </w:p>
    <w:p w:rsidR="002D55AD" w:rsidRDefault="002D55AD" w:rsidP="002D55AD">
      <w:pPr>
        <w:tabs>
          <w:tab w:val="left" w:pos="275"/>
          <w:tab w:val="right" w:leader="dot" w:pos="4327"/>
          <w:tab w:val="right" w:pos="5811"/>
          <w:tab w:val="right" w:pos="7249"/>
          <w:tab w:val="right" w:pos="8584"/>
        </w:tabs>
      </w:pPr>
      <w:r>
        <w:t>TOTAL BUDGET SHORTFALL -- PROPOSED/REVISED 2020: $36,335</w:t>
      </w:r>
    </w:p>
    <w:p w:rsidR="002D55AD" w:rsidRDefault="002D55AD" w:rsidP="002D55AD">
      <w:pPr>
        <w:tabs>
          <w:tab w:val="left" w:pos="275"/>
          <w:tab w:val="right" w:leader="dot" w:pos="4327"/>
          <w:tab w:val="right" w:pos="5811"/>
          <w:tab w:val="right" w:pos="7249"/>
          <w:tab w:val="right" w:pos="8584"/>
        </w:tabs>
      </w:pPr>
    </w:p>
    <w:p w:rsidR="002D55AD" w:rsidRDefault="002D55AD" w:rsidP="002D55AD">
      <w:pPr>
        <w:tabs>
          <w:tab w:val="left" w:pos="275"/>
          <w:tab w:val="right" w:leader="dot" w:pos="4327"/>
          <w:tab w:val="right" w:pos="5811"/>
          <w:tab w:val="right" w:pos="7249"/>
          <w:tab w:val="right" w:pos="8584"/>
        </w:tabs>
      </w:pPr>
    </w:p>
    <w:p w:rsidR="002D55AD" w:rsidRDefault="002D55AD" w:rsidP="002D55AD">
      <w:pPr>
        <w:tabs>
          <w:tab w:val="left" w:pos="275"/>
          <w:tab w:val="right" w:leader="dot" w:pos="4327"/>
          <w:tab w:val="right" w:pos="5811"/>
          <w:tab w:val="right" w:pos="7249"/>
          <w:tab w:val="right" w:pos="8584"/>
        </w:tabs>
      </w:pPr>
      <w:r>
        <w:t>ADDITIONAL NOTES: The amount for buildings and grounds may vary greatly, depending on how much the roof repairs actually cost.</w:t>
      </w:r>
    </w:p>
    <w:p w:rsidR="002D55AD" w:rsidRDefault="002D55AD" w:rsidP="002D55AD">
      <w:pPr>
        <w:tabs>
          <w:tab w:val="left" w:pos="275"/>
          <w:tab w:val="right" w:leader="dot" w:pos="4327"/>
          <w:tab w:val="right" w:pos="5811"/>
          <w:tab w:val="right" w:pos="7249"/>
          <w:tab w:val="right" w:pos="8584"/>
        </w:tabs>
      </w:pPr>
    </w:p>
    <w:p w:rsidR="002D55AD" w:rsidRDefault="002D55AD" w:rsidP="002D55AD">
      <w:pPr>
        <w:tabs>
          <w:tab w:val="left" w:pos="275"/>
          <w:tab w:val="right" w:leader="dot" w:pos="4327"/>
          <w:tab w:val="right" w:pos="5811"/>
          <w:tab w:val="right" w:pos="7249"/>
          <w:tab w:val="right" w:pos="8584"/>
        </w:tabs>
      </w:pPr>
      <w:r>
        <w:t>Also, estimates for rental income and utilities assume tenancy beginning June 1, 2020.</w:t>
      </w:r>
    </w:p>
    <w:p w:rsidR="00484170" w:rsidRDefault="00484170"/>
    <w:sectPr w:rsidR="00484170" w:rsidSect="00961AEA">
      <w:headerReference w:type="default" r:id="rId6"/>
      <w:headerReference w:type="first" r:id="rId7"/>
      <w:endnotePr>
        <w:numFmt w:val="decimal"/>
      </w:endnotePr>
      <w:pgSz w:w="12240" w:h="15840"/>
      <w:pgMar w:top="1289" w:right="1080" w:bottom="971" w:left="1202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28B" w:rsidRDefault="0080628B" w:rsidP="002D55AD">
      <w:r>
        <w:separator/>
      </w:r>
    </w:p>
  </w:endnote>
  <w:endnote w:type="continuationSeparator" w:id="0">
    <w:p w:rsidR="0080628B" w:rsidRDefault="0080628B" w:rsidP="002D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Antiqua">
    <w:altName w:val="Book Antiqu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ookAntiqua-Bold">
    <w:altName w:val="Book Antiqu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ookAntiqua-Italic">
    <w:altName w:val="Book Antiqu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28B" w:rsidRDefault="0080628B" w:rsidP="002D55AD">
      <w:r>
        <w:separator/>
      </w:r>
    </w:p>
  </w:footnote>
  <w:footnote w:type="continuationSeparator" w:id="0">
    <w:p w:rsidR="0080628B" w:rsidRDefault="0080628B" w:rsidP="002D5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5AF" w:rsidRDefault="00744343">
    <w:pPr>
      <w:pStyle w:val="Header"/>
      <w:tabs>
        <w:tab w:val="center" w:pos="4917"/>
        <w:tab w:val="right" w:pos="9808"/>
      </w:tabs>
      <w:rPr>
        <w:rFonts w:ascii="BookAntiqua-Bold" w:hAnsi="BookAntiqua-Bold" w:cs="BookAntiqua-Bold"/>
        <w:b/>
        <w:bCs/>
        <w:sz w:val="28"/>
        <w:szCs w:val="28"/>
      </w:rPr>
    </w:pPr>
    <w:r>
      <w:rPr>
        <w:rFonts w:ascii="BookAntiqua-Bold" w:hAnsi="BookAntiqua-Bold" w:cs="BookAntiqua-Bold"/>
        <w:b/>
        <w:bCs/>
        <w:sz w:val="28"/>
        <w:szCs w:val="28"/>
      </w:rPr>
      <w:tab/>
    </w:r>
    <w:r w:rsidR="002D55AD">
      <w:rPr>
        <w:rFonts w:ascii="BookAntiqua-Bold" w:hAnsi="BookAntiqua-Bold" w:cs="BookAntiqua-Bold"/>
        <w:b/>
        <w:bCs/>
        <w:sz w:val="28"/>
        <w:szCs w:val="28"/>
      </w:rPr>
      <w:t xml:space="preserve">Revised </w:t>
    </w:r>
    <w:r>
      <w:rPr>
        <w:rFonts w:ascii="BookAntiqua-Bold" w:hAnsi="BookAntiqua-Bold" w:cs="BookAntiqua-Bold"/>
        <w:b/>
        <w:bCs/>
        <w:sz w:val="30"/>
        <w:szCs w:val="30"/>
      </w:rPr>
      <w:t>Budget Proposal for 2020</w:t>
    </w:r>
    <w:r>
      <w:rPr>
        <w:rFonts w:ascii="BookAntiqua-Bold" w:hAnsi="BookAntiqua-Bold" w:cs="BookAntiqua-Bold"/>
        <w:b/>
        <w:bCs/>
        <w:sz w:val="28"/>
        <w:szCs w:val="28"/>
      </w:rPr>
      <w:tab/>
    </w:r>
    <w:r w:rsidR="00961AEA">
      <w:rPr>
        <w:rFonts w:ascii="BookAntiqua-Bold" w:hAnsi="BookAntiqua-Bold" w:cs="BookAntiqua-Bold"/>
        <w:b/>
        <w:bCs/>
        <w:sz w:val="28"/>
        <w:szCs w:val="28"/>
      </w:rPr>
      <w:fldChar w:fldCharType="begin"/>
    </w:r>
    <w:r>
      <w:rPr>
        <w:rFonts w:ascii="BookAntiqua-Bold" w:hAnsi="BookAntiqua-Bold" w:cs="BookAntiqua-Bold"/>
        <w:b/>
        <w:bCs/>
        <w:sz w:val="28"/>
        <w:szCs w:val="28"/>
      </w:rPr>
      <w:instrText>PAGE</w:instrText>
    </w:r>
    <w:r w:rsidR="00961AEA">
      <w:rPr>
        <w:rFonts w:ascii="BookAntiqua-Bold" w:hAnsi="BookAntiqua-Bold" w:cs="BookAntiqua-Bold"/>
        <w:b/>
        <w:bCs/>
        <w:sz w:val="28"/>
        <w:szCs w:val="28"/>
      </w:rPr>
      <w:fldChar w:fldCharType="separate"/>
    </w:r>
    <w:r w:rsidR="00AD5EAC">
      <w:rPr>
        <w:rFonts w:ascii="BookAntiqua-Bold" w:hAnsi="BookAntiqua-Bold" w:cs="BookAntiqua-Bold"/>
        <w:b/>
        <w:bCs/>
        <w:noProof/>
        <w:sz w:val="28"/>
        <w:szCs w:val="28"/>
      </w:rPr>
      <w:t>2</w:t>
    </w:r>
    <w:r w:rsidR="00961AEA">
      <w:rPr>
        <w:rFonts w:ascii="BookAntiqua-Bold" w:hAnsi="BookAntiqua-Bold" w:cs="BookAntiqua-Bold"/>
        <w:b/>
        <w:bCs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5AF" w:rsidRDefault="00744343">
    <w:pPr>
      <w:pStyle w:val="Header"/>
      <w:tabs>
        <w:tab w:val="center" w:pos="4917"/>
        <w:tab w:val="right" w:pos="9808"/>
      </w:tabs>
      <w:rPr>
        <w:rFonts w:ascii="BookAntiqua-Bold" w:hAnsi="BookAntiqua-Bold" w:cs="BookAntiqua-Bold"/>
        <w:b/>
        <w:bCs/>
        <w:sz w:val="28"/>
        <w:szCs w:val="28"/>
      </w:rPr>
    </w:pPr>
    <w:r>
      <w:rPr>
        <w:rFonts w:ascii="BookAntiqua-Bold" w:hAnsi="BookAntiqua-Bold" w:cs="BookAntiqua-Bold"/>
        <w:b/>
        <w:bCs/>
        <w:sz w:val="28"/>
        <w:szCs w:val="28"/>
      </w:rPr>
      <w:tab/>
      <w:t>Unitarian Universalist Church of Jackson</w:t>
    </w:r>
    <w:r>
      <w:rPr>
        <w:rFonts w:ascii="BookAntiqua-Bold" w:hAnsi="BookAntiqua-Bold" w:cs="BookAntiqua-Bold"/>
        <w:b/>
        <w:bCs/>
        <w:sz w:val="28"/>
        <w:szCs w:val="28"/>
      </w:rPr>
      <w:tab/>
    </w:r>
    <w:r w:rsidR="00961AEA">
      <w:rPr>
        <w:rFonts w:ascii="BookAntiqua-Bold" w:hAnsi="BookAntiqua-Bold" w:cs="BookAntiqua-Bold"/>
        <w:b/>
        <w:bCs/>
        <w:sz w:val="28"/>
        <w:szCs w:val="28"/>
      </w:rPr>
      <w:fldChar w:fldCharType="begin"/>
    </w:r>
    <w:r>
      <w:rPr>
        <w:rFonts w:ascii="BookAntiqua-Bold" w:hAnsi="BookAntiqua-Bold" w:cs="BookAntiqua-Bold"/>
        <w:b/>
        <w:bCs/>
        <w:sz w:val="28"/>
        <w:szCs w:val="28"/>
      </w:rPr>
      <w:instrText>PAGE</w:instrText>
    </w:r>
    <w:r w:rsidR="00961AEA">
      <w:rPr>
        <w:rFonts w:ascii="BookAntiqua-Bold" w:hAnsi="BookAntiqua-Bold" w:cs="BookAntiqua-Bold"/>
        <w:b/>
        <w:bCs/>
        <w:sz w:val="28"/>
        <w:szCs w:val="28"/>
      </w:rPr>
      <w:fldChar w:fldCharType="separate"/>
    </w:r>
    <w:r w:rsidR="00AD5EAC">
      <w:rPr>
        <w:rFonts w:ascii="BookAntiqua-Bold" w:hAnsi="BookAntiqua-Bold" w:cs="BookAntiqua-Bold"/>
        <w:b/>
        <w:bCs/>
        <w:noProof/>
        <w:sz w:val="28"/>
        <w:szCs w:val="28"/>
      </w:rPr>
      <w:t>1</w:t>
    </w:r>
    <w:r w:rsidR="00961AEA">
      <w:rPr>
        <w:rFonts w:ascii="BookAntiqua-Bold" w:hAnsi="BookAntiqua-Bold" w:cs="BookAntiqua-Bold"/>
        <w:b/>
        <w:bCs/>
        <w:sz w:val="28"/>
        <w:szCs w:val="28"/>
      </w:rPr>
      <w:fldChar w:fldCharType="end"/>
    </w:r>
  </w:p>
  <w:p w:rsidR="002175AF" w:rsidRDefault="00744343">
    <w:pPr>
      <w:pStyle w:val="Header"/>
      <w:tabs>
        <w:tab w:val="center" w:pos="4917"/>
      </w:tabs>
      <w:rPr>
        <w:rFonts w:ascii="BookAntiqua-Bold" w:hAnsi="BookAntiqua-Bold" w:cs="BookAntiqua-Bold"/>
        <w:b/>
        <w:bCs/>
        <w:sz w:val="28"/>
        <w:szCs w:val="28"/>
      </w:rPr>
    </w:pPr>
    <w:r>
      <w:rPr>
        <w:rFonts w:ascii="BookAntiqua-Bold" w:hAnsi="BookAntiqua-Bold" w:cs="BookAntiqua-Bold"/>
        <w:b/>
        <w:bCs/>
        <w:sz w:val="28"/>
        <w:szCs w:val="28"/>
      </w:rPr>
      <w:tab/>
    </w:r>
    <w:r w:rsidR="002D55AD">
      <w:rPr>
        <w:rFonts w:ascii="BookAntiqua-Bold" w:hAnsi="BookAntiqua-Bold" w:cs="BookAntiqua-Bold"/>
        <w:b/>
        <w:bCs/>
        <w:sz w:val="28"/>
        <w:szCs w:val="28"/>
      </w:rPr>
      <w:t xml:space="preserve">Revised </w:t>
    </w:r>
    <w:r>
      <w:rPr>
        <w:rFonts w:ascii="BookAntiqua-Bold" w:hAnsi="BookAntiqua-Bold" w:cs="BookAntiqua-Bold"/>
        <w:b/>
        <w:bCs/>
        <w:sz w:val="28"/>
        <w:szCs w:val="28"/>
      </w:rPr>
      <w:t>Budget Proposal for 2020</w:t>
    </w:r>
    <w:r w:rsidR="002D55AD">
      <w:rPr>
        <w:rFonts w:ascii="BookAntiqua-Bold" w:hAnsi="BookAntiqua-Bold" w:cs="BookAntiqua-Bold"/>
        <w:b/>
        <w:bCs/>
        <w:sz w:val="28"/>
        <w:szCs w:val="28"/>
      </w:rPr>
      <w:t xml:space="preserve"> (March 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AD"/>
    <w:rsid w:val="002D55AD"/>
    <w:rsid w:val="00484170"/>
    <w:rsid w:val="00744343"/>
    <w:rsid w:val="0080628B"/>
    <w:rsid w:val="00961AEA"/>
    <w:rsid w:val="00AB7D74"/>
    <w:rsid w:val="00AD5EAC"/>
    <w:rsid w:val="00AE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CF5BB-CC7D-4DF0-A25E-28E4EF6B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55AD"/>
    <w:pPr>
      <w:autoSpaceDE w:val="0"/>
      <w:autoSpaceDN w:val="0"/>
      <w:adjustRightInd w:val="0"/>
      <w:spacing w:after="0" w:line="240" w:lineRule="auto"/>
    </w:pPr>
    <w:rPr>
      <w:rFonts w:ascii="BookAntiqua" w:eastAsiaTheme="minorEastAsia" w:hAnsi="Book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55AD"/>
  </w:style>
  <w:style w:type="character" w:customStyle="1" w:styleId="HeaderChar">
    <w:name w:val="Header Char"/>
    <w:basedOn w:val="DefaultParagraphFont"/>
    <w:link w:val="Header"/>
    <w:uiPriority w:val="99"/>
    <w:rsid w:val="002D55AD"/>
    <w:rPr>
      <w:rFonts w:ascii="BookAntiqua" w:eastAsiaTheme="minorEastAsia" w:hAnsi="Book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D55AD"/>
  </w:style>
  <w:style w:type="character" w:customStyle="1" w:styleId="FooterChar">
    <w:name w:val="Footer Char"/>
    <w:basedOn w:val="DefaultParagraphFont"/>
    <w:link w:val="Footer"/>
    <w:uiPriority w:val="99"/>
    <w:rsid w:val="002D55AD"/>
    <w:rPr>
      <w:rFonts w:ascii="BookAntiqua" w:eastAsiaTheme="minorEastAsia" w:hAnsi="BookAntiqu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Callender, Stacy</cp:lastModifiedBy>
  <cp:revision>2</cp:revision>
  <dcterms:created xsi:type="dcterms:W3CDTF">2020-05-17T19:01:00Z</dcterms:created>
  <dcterms:modified xsi:type="dcterms:W3CDTF">2020-05-17T19:01:00Z</dcterms:modified>
</cp:coreProperties>
</file>